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D8AB" w14:textId="77777777" w:rsidR="00A6258F" w:rsidRDefault="00A6258F" w:rsidP="00D36E9E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………………………………</w:t>
      </w:r>
    </w:p>
    <w:p w14:paraId="6C2FE705" w14:textId="77777777" w:rsidR="00A6258F" w:rsidRDefault="00A6258F" w:rsidP="00D36E9E">
      <w:pPr>
        <w:spacing w:after="0" w:line="240" w:lineRule="auto"/>
        <w:rPr>
          <w:rFonts w:ascii="Times New Roman" w:hAnsi="Times New Roman"/>
          <w:lang w:eastAsia="pl-PL"/>
        </w:rPr>
      </w:pPr>
      <w:r w:rsidRPr="00EF5819">
        <w:rPr>
          <w:rFonts w:ascii="Times New Roman" w:hAnsi="Times New Roman"/>
          <w:lang w:eastAsia="pl-PL"/>
        </w:rPr>
        <w:t>…………………………………</w:t>
      </w:r>
      <w:r>
        <w:rPr>
          <w:rFonts w:ascii="Times New Roman" w:hAnsi="Times New Roman"/>
          <w:lang w:eastAsia="pl-PL"/>
        </w:rPr>
        <w:t>….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 w:rsidRPr="00EF5819">
        <w:rPr>
          <w:rFonts w:ascii="Times New Roman" w:hAnsi="Times New Roman"/>
          <w:sz w:val="18"/>
          <w:szCs w:val="18"/>
          <w:lang w:eastAsia="pl-PL"/>
        </w:rPr>
        <w:t>(miejscowość i data)</w:t>
      </w:r>
    </w:p>
    <w:p w14:paraId="04BE8EED" w14:textId="77777777" w:rsidR="00A6258F" w:rsidRPr="00EF5819" w:rsidRDefault="00A6258F" w:rsidP="00D36E9E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EF5819">
        <w:rPr>
          <w:rFonts w:ascii="Times New Roman" w:hAnsi="Times New Roman"/>
          <w:sz w:val="18"/>
          <w:szCs w:val="18"/>
          <w:lang w:eastAsia="pl-PL"/>
        </w:rPr>
        <w:t>(imię i nazwisko wnioskodawcy lub nazwa)</w:t>
      </w:r>
    </w:p>
    <w:p w14:paraId="1D7DC0FD" w14:textId="77777777" w:rsidR="00A6258F" w:rsidRDefault="00A6258F" w:rsidP="00D36E9E">
      <w:pPr>
        <w:spacing w:after="0" w:line="240" w:lineRule="auto"/>
        <w:rPr>
          <w:rFonts w:ascii="Times New Roman" w:hAnsi="Times New Roman"/>
          <w:lang w:eastAsia="pl-PL"/>
        </w:rPr>
      </w:pPr>
      <w:r w:rsidRPr="00EF5819">
        <w:rPr>
          <w:rFonts w:ascii="Times New Roman" w:hAnsi="Times New Roman"/>
          <w:lang w:eastAsia="pl-PL"/>
        </w:rPr>
        <w:t>…………………………………</w:t>
      </w:r>
      <w:r>
        <w:rPr>
          <w:rFonts w:ascii="Times New Roman" w:hAnsi="Times New Roman"/>
          <w:lang w:eastAsia="pl-PL"/>
        </w:rPr>
        <w:t>….</w:t>
      </w:r>
    </w:p>
    <w:p w14:paraId="7C6167CC" w14:textId="77777777" w:rsidR="00A6258F" w:rsidRPr="00DE2434" w:rsidRDefault="00A6258F" w:rsidP="00D36E9E">
      <w:pPr>
        <w:spacing w:after="0" w:line="240" w:lineRule="auto"/>
        <w:rPr>
          <w:rFonts w:ascii="Times New Roman" w:hAnsi="Times New Roman"/>
          <w:lang w:eastAsia="pl-PL"/>
        </w:rPr>
      </w:pPr>
      <w:r w:rsidRPr="00EF5819">
        <w:rPr>
          <w:rFonts w:ascii="Times New Roman" w:hAnsi="Times New Roman"/>
          <w:lang w:eastAsia="pl-PL"/>
        </w:rPr>
        <w:t>…………………………………</w:t>
      </w:r>
      <w:r>
        <w:rPr>
          <w:rFonts w:ascii="Times New Roman" w:hAnsi="Times New Roman"/>
          <w:lang w:eastAsia="pl-PL"/>
        </w:rPr>
        <w:t>….</w:t>
      </w:r>
    </w:p>
    <w:p w14:paraId="3FD7FEA9" w14:textId="77777777" w:rsidR="00A6258F" w:rsidRDefault="00A6258F" w:rsidP="00EF5819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EF5819">
        <w:rPr>
          <w:rFonts w:ascii="Times New Roman" w:hAnsi="Times New Roman"/>
          <w:sz w:val="18"/>
          <w:szCs w:val="18"/>
          <w:lang w:eastAsia="pl-PL"/>
        </w:rPr>
        <w:t>(adres)</w:t>
      </w:r>
    </w:p>
    <w:p w14:paraId="5C51757B" w14:textId="77777777" w:rsidR="00A6258F" w:rsidRPr="00EF5819" w:rsidRDefault="00A6258F" w:rsidP="00EF5819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EF5819">
        <w:rPr>
          <w:rFonts w:ascii="Times New Roman" w:hAnsi="Times New Roman"/>
          <w:lang w:eastAsia="pl-PL"/>
        </w:rPr>
        <w:t>…………………………………</w:t>
      </w:r>
      <w:r>
        <w:rPr>
          <w:rFonts w:ascii="Times New Roman" w:hAnsi="Times New Roman"/>
          <w:lang w:eastAsia="pl-PL"/>
        </w:rPr>
        <w:t>….</w:t>
      </w:r>
    </w:p>
    <w:p w14:paraId="3C14D297" w14:textId="77777777" w:rsidR="00A6258F" w:rsidRPr="00EF5819" w:rsidRDefault="00A6258F" w:rsidP="00EF5819">
      <w:pPr>
        <w:spacing w:after="0" w:line="360" w:lineRule="auto"/>
        <w:rPr>
          <w:rFonts w:ascii="Times New Roman" w:hAnsi="Times New Roman"/>
          <w:sz w:val="18"/>
          <w:szCs w:val="18"/>
          <w:lang w:eastAsia="pl-PL"/>
        </w:rPr>
      </w:pPr>
      <w:commentRangeStart w:id="0"/>
      <w:r>
        <w:rPr>
          <w:rFonts w:ascii="Times New Roman" w:hAnsi="Times New Roman"/>
          <w:sz w:val="18"/>
          <w:szCs w:val="18"/>
          <w:lang w:eastAsia="pl-PL"/>
        </w:rPr>
        <w:t>(telefon )</w:t>
      </w:r>
      <w:commentRangeEnd w:id="0"/>
      <w:r w:rsidR="00514D62">
        <w:rPr>
          <w:rStyle w:val="Odwoaniedokomentarza"/>
        </w:rPr>
        <w:commentReference w:id="0"/>
      </w:r>
    </w:p>
    <w:p w14:paraId="05DFBBB5" w14:textId="77777777" w:rsidR="00A6258F" w:rsidRPr="00C51152" w:rsidRDefault="00A6258F" w:rsidP="00C51152">
      <w:pPr>
        <w:spacing w:after="0" w:line="360" w:lineRule="auto"/>
        <w:ind w:left="3540" w:firstLine="708"/>
        <w:rPr>
          <w:rFonts w:ascii="Times New Roman" w:hAnsi="Times New Roman"/>
          <w:b/>
          <w:sz w:val="28"/>
          <w:szCs w:val="28"/>
          <w:lang w:eastAsia="pl-PL"/>
        </w:rPr>
      </w:pPr>
      <w:r w:rsidRPr="00BA7999">
        <w:rPr>
          <w:rFonts w:ascii="Times New Roman" w:hAnsi="Times New Roman"/>
          <w:b/>
          <w:sz w:val="28"/>
          <w:szCs w:val="28"/>
          <w:lang w:eastAsia="pl-PL"/>
        </w:rPr>
        <w:t>Wójt Gminy Gniezno</w:t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</w:p>
    <w:p w14:paraId="7330C1DA" w14:textId="77777777" w:rsidR="00A6258F" w:rsidRDefault="00A6258F" w:rsidP="00C44363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  <w:lang w:eastAsia="pl-PL"/>
        </w:rPr>
        <w:t>Wniosek o wydanie zezwolenia na wycięcie drzew lub krzewów</w:t>
      </w:r>
    </w:p>
    <w:p w14:paraId="3089C3C1" w14:textId="77777777" w:rsidR="00A6258F" w:rsidRPr="00D90ADF" w:rsidRDefault="00A6258F" w:rsidP="003E638F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0ADF">
        <w:rPr>
          <w:rFonts w:ascii="Times New Roman" w:hAnsi="Times New Roman"/>
          <w:sz w:val="24"/>
          <w:szCs w:val="24"/>
          <w:u w:val="single"/>
        </w:rPr>
        <w:t>Imię i nazwisko, adres albo nazwa i siedziba posiadacza/właściciela nieruchomości</w:t>
      </w:r>
      <w:r w:rsidRPr="00D90ADF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278AD2" w14:textId="77777777" w:rsidR="00A6258F" w:rsidRPr="00AE340F" w:rsidRDefault="00A6258F" w:rsidP="00AE340F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AE340F">
        <w:rPr>
          <w:rFonts w:ascii="Times New Roman" w:hAnsi="Times New Roman"/>
          <w:sz w:val="24"/>
          <w:szCs w:val="24"/>
          <w:u w:val="single"/>
        </w:rPr>
        <w:t>Oznaczenie terenu, na którym rosną wnioskowane drzewa lub krzewy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14:paraId="78056D9B" w14:textId="604D7781" w:rsidR="00A6258F" w:rsidRPr="00BA7999" w:rsidRDefault="00A6258F" w:rsidP="00BA7999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AE340F">
        <w:rPr>
          <w:rFonts w:ascii="Times New Roman" w:hAnsi="Times New Roman"/>
          <w:sz w:val="24"/>
          <w:szCs w:val="24"/>
        </w:rPr>
        <w:t>Teren położony w miejscowości</w:t>
      </w:r>
      <w:r>
        <w:rPr>
          <w:rFonts w:ascii="Times New Roman" w:hAnsi="Times New Roman"/>
          <w:sz w:val="24"/>
          <w:szCs w:val="24"/>
        </w:rPr>
        <w:t xml:space="preserve"> ……………………………., obejmujący nieruchomość oznaczoną w ewidencji jako działka nr ………………, </w:t>
      </w:r>
    </w:p>
    <w:p w14:paraId="034AD2EA" w14:textId="77777777" w:rsidR="00A6258F" w:rsidRDefault="00A6258F" w:rsidP="00AE340F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AE340F">
        <w:rPr>
          <w:rFonts w:ascii="Times New Roman" w:hAnsi="Times New Roman"/>
          <w:sz w:val="24"/>
          <w:szCs w:val="24"/>
          <w:u w:val="single"/>
        </w:rPr>
        <w:t xml:space="preserve">Oznaczenie drzew lub krzewów przeznaczonych do usunięcia: </w:t>
      </w:r>
    </w:p>
    <w:p w14:paraId="688A1B5E" w14:textId="77777777" w:rsidR="00A6258F" w:rsidRPr="00C44363" w:rsidRDefault="00A6258F" w:rsidP="00AE340F">
      <w:pPr>
        <w:pStyle w:val="Akapitzlist"/>
        <w:ind w:left="360"/>
        <w:rPr>
          <w:rFonts w:ascii="Times New Roman" w:hAnsi="Times New Roman"/>
        </w:rPr>
      </w:pPr>
      <w:r w:rsidRPr="00C44363">
        <w:rPr>
          <w:rFonts w:ascii="Times New Roman" w:hAnsi="Times New Roman"/>
        </w:rPr>
        <w:t>Należy podać obwód pnia drzewa mierzony na wysokości 130 cm (w przypadku krzewów powierzchnię w m</w:t>
      </w:r>
      <w:r w:rsidRPr="00C44363">
        <w:rPr>
          <w:rFonts w:ascii="Times New Roman" w:hAnsi="Times New Roman"/>
          <w:vertAlign w:val="superscript"/>
        </w:rPr>
        <w:t>2</w:t>
      </w:r>
      <w:r w:rsidRPr="00C44363">
        <w:rPr>
          <w:rFonts w:ascii="Times New Roman" w:hAnsi="Times New Roman"/>
        </w:rPr>
        <w:t>)</w:t>
      </w:r>
    </w:p>
    <w:p w14:paraId="1548E67B" w14:textId="77777777" w:rsidR="00A6258F" w:rsidRPr="008D3C46" w:rsidRDefault="00A6258F" w:rsidP="00AE340F">
      <w:pPr>
        <w:pStyle w:val="Akapitzlist"/>
        <w:ind w:left="360"/>
        <w:rPr>
          <w:rFonts w:ascii="Times New Roman" w:hAnsi="Times New Roman"/>
          <w:sz w:val="16"/>
          <w:szCs w:val="16"/>
        </w:rPr>
      </w:pPr>
      <w:r w:rsidRPr="00C44363">
        <w:rPr>
          <w:rFonts w:ascii="Times New Roman" w:hAnsi="Times New Roman"/>
        </w:rPr>
        <w:t>Jeżeli drzewo na wysokości 130 cm</w:t>
      </w:r>
      <w:r w:rsidRPr="008D3C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8D3C46">
        <w:rPr>
          <w:rFonts w:ascii="Times New Roman" w:hAnsi="Times New Roman"/>
          <w:sz w:val="16"/>
          <w:szCs w:val="16"/>
        </w:rPr>
        <w:t xml:space="preserve"> </w:t>
      </w:r>
      <w:r w:rsidRPr="008D3C46">
        <w:rPr>
          <w:rFonts w:ascii="Times New Roman" w:hAnsi="Times New Roman"/>
          <w:b/>
          <w:sz w:val="16"/>
          <w:szCs w:val="16"/>
        </w:rPr>
        <w:t>ma kilka pni</w:t>
      </w:r>
      <w:r w:rsidRPr="008D3C46">
        <w:rPr>
          <w:rFonts w:ascii="Times New Roman" w:hAnsi="Times New Roman"/>
          <w:sz w:val="16"/>
          <w:szCs w:val="16"/>
        </w:rPr>
        <w:t xml:space="preserve"> należy podać obwód każdego pnia, </w:t>
      </w:r>
    </w:p>
    <w:p w14:paraId="28BEB46F" w14:textId="145EA7EA" w:rsidR="00A6258F" w:rsidRPr="008D3C46" w:rsidRDefault="00A6258F" w:rsidP="00AE340F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8D3C46">
        <w:rPr>
          <w:rFonts w:ascii="Times New Roman" w:hAnsi="Times New Roman"/>
          <w:sz w:val="16"/>
          <w:szCs w:val="16"/>
        </w:rPr>
        <w:tab/>
      </w:r>
      <w:r w:rsidRPr="008D3C46">
        <w:rPr>
          <w:rFonts w:ascii="Times New Roman" w:hAnsi="Times New Roman"/>
          <w:sz w:val="16"/>
          <w:szCs w:val="16"/>
        </w:rPr>
        <w:tab/>
      </w:r>
      <w:r w:rsidRPr="008D3C46">
        <w:rPr>
          <w:rFonts w:ascii="Times New Roman" w:hAnsi="Times New Roman"/>
          <w:sz w:val="16"/>
          <w:szCs w:val="16"/>
        </w:rPr>
        <w:tab/>
      </w:r>
      <w:r w:rsidRPr="008D3C46">
        <w:rPr>
          <w:rFonts w:ascii="Times New Roman" w:hAnsi="Times New Roman"/>
          <w:sz w:val="16"/>
          <w:szCs w:val="16"/>
        </w:rPr>
        <w:tab/>
      </w:r>
      <w:r w:rsidRPr="008D3C46">
        <w:rPr>
          <w:rFonts w:ascii="Times New Roman" w:hAnsi="Times New Roman"/>
          <w:sz w:val="16"/>
          <w:szCs w:val="16"/>
        </w:rPr>
        <w:tab/>
      </w:r>
      <w:r w:rsidR="00234913">
        <w:rPr>
          <w:rFonts w:ascii="Times New Roman" w:hAnsi="Times New Roman"/>
          <w:sz w:val="16"/>
          <w:szCs w:val="16"/>
        </w:rPr>
        <w:t xml:space="preserve"> </w:t>
      </w:r>
      <w:r w:rsidRPr="008D3C46">
        <w:rPr>
          <w:rFonts w:ascii="Times New Roman" w:hAnsi="Times New Roman"/>
          <w:b/>
          <w:sz w:val="16"/>
          <w:szCs w:val="16"/>
        </w:rPr>
        <w:t>-  nie posiada pnia</w:t>
      </w:r>
      <w:r w:rsidRPr="008D3C46">
        <w:rPr>
          <w:rFonts w:ascii="Times New Roman" w:hAnsi="Times New Roman"/>
          <w:sz w:val="16"/>
          <w:szCs w:val="16"/>
        </w:rPr>
        <w:t xml:space="preserve"> to należy podać jego o</w:t>
      </w:r>
      <w:r>
        <w:rPr>
          <w:rFonts w:ascii="Times New Roman" w:hAnsi="Times New Roman"/>
          <w:sz w:val="16"/>
          <w:szCs w:val="16"/>
        </w:rPr>
        <w:t>bwód bezpośrednio poniżej korony</w:t>
      </w:r>
      <w:r w:rsidRPr="008D3C46">
        <w:rPr>
          <w:rFonts w:ascii="Times New Roman" w:hAnsi="Times New Roman"/>
          <w:sz w:val="24"/>
          <w:szCs w:val="24"/>
        </w:rPr>
        <w:tab/>
      </w:r>
      <w:r w:rsidRPr="008D3C46">
        <w:rPr>
          <w:rFonts w:ascii="Times New Roman" w:hAnsi="Times New Roman"/>
          <w:sz w:val="24"/>
          <w:szCs w:val="24"/>
        </w:rPr>
        <w:tab/>
      </w:r>
      <w:r w:rsidRPr="008D3C46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3685"/>
        <w:gridCol w:w="2178"/>
        <w:gridCol w:w="2200"/>
      </w:tblGrid>
      <w:tr w:rsidR="00A6258F" w:rsidRPr="009C56B6" w14:paraId="148A50B0" w14:textId="77777777" w:rsidTr="009C56B6">
        <w:tc>
          <w:tcPr>
            <w:tcW w:w="630" w:type="dxa"/>
          </w:tcPr>
          <w:p w14:paraId="371CBF32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56B6">
              <w:rPr>
                <w:rFonts w:ascii="Times New Roman" w:hAnsi="Times New Roman"/>
                <w:b/>
                <w:sz w:val="24"/>
                <w:szCs w:val="24"/>
              </w:rPr>
              <w:t xml:space="preserve">L.p. </w:t>
            </w:r>
          </w:p>
        </w:tc>
        <w:tc>
          <w:tcPr>
            <w:tcW w:w="3685" w:type="dxa"/>
          </w:tcPr>
          <w:p w14:paraId="64DFB5D5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56B6">
              <w:rPr>
                <w:rFonts w:ascii="Times New Roman" w:hAnsi="Times New Roman"/>
                <w:b/>
                <w:sz w:val="24"/>
                <w:szCs w:val="24"/>
              </w:rPr>
              <w:t xml:space="preserve">Nazwa gatunku </w:t>
            </w:r>
          </w:p>
          <w:p w14:paraId="754F8FF5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08529335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56B6">
              <w:rPr>
                <w:rFonts w:ascii="Times New Roman" w:hAnsi="Times New Roman"/>
                <w:b/>
                <w:sz w:val="24"/>
                <w:szCs w:val="24"/>
              </w:rPr>
              <w:t xml:space="preserve">Drzewo </w:t>
            </w:r>
          </w:p>
          <w:p w14:paraId="62E60CA1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C56B6">
              <w:rPr>
                <w:rFonts w:ascii="Times New Roman" w:hAnsi="Times New Roman"/>
                <w:sz w:val="18"/>
                <w:szCs w:val="18"/>
              </w:rPr>
              <w:t>(obwód pnia na wysokości 130 cm)</w:t>
            </w:r>
          </w:p>
        </w:tc>
        <w:tc>
          <w:tcPr>
            <w:tcW w:w="2200" w:type="dxa"/>
          </w:tcPr>
          <w:p w14:paraId="2E7F550E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56B6">
              <w:rPr>
                <w:rFonts w:ascii="Times New Roman" w:hAnsi="Times New Roman"/>
                <w:b/>
                <w:sz w:val="24"/>
                <w:szCs w:val="24"/>
              </w:rPr>
              <w:t xml:space="preserve">Krzew </w:t>
            </w:r>
          </w:p>
          <w:p w14:paraId="65EEC862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C56B6">
              <w:rPr>
                <w:rFonts w:ascii="Times New Roman" w:hAnsi="Times New Roman"/>
                <w:sz w:val="18"/>
                <w:szCs w:val="18"/>
              </w:rPr>
              <w:t>(powierzchnia w m</w:t>
            </w:r>
            <w:r w:rsidRPr="009C56B6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9C56B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A6258F" w:rsidRPr="009C56B6" w14:paraId="17FBB29B" w14:textId="77777777" w:rsidTr="009C56B6">
        <w:trPr>
          <w:trHeight w:hRule="exact" w:val="284"/>
        </w:trPr>
        <w:tc>
          <w:tcPr>
            <w:tcW w:w="630" w:type="dxa"/>
          </w:tcPr>
          <w:p w14:paraId="194637CC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5D74801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1EF21F5D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49A9F3D3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58F" w:rsidRPr="009C56B6" w14:paraId="72FBD0BE" w14:textId="77777777" w:rsidTr="009C56B6">
        <w:trPr>
          <w:trHeight w:hRule="exact" w:val="284"/>
        </w:trPr>
        <w:tc>
          <w:tcPr>
            <w:tcW w:w="630" w:type="dxa"/>
          </w:tcPr>
          <w:p w14:paraId="2DFFACB1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490C79C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01468630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0996A31A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58F" w:rsidRPr="009C56B6" w14:paraId="565D54E7" w14:textId="77777777" w:rsidTr="009C56B6">
        <w:trPr>
          <w:trHeight w:hRule="exact" w:val="284"/>
        </w:trPr>
        <w:tc>
          <w:tcPr>
            <w:tcW w:w="630" w:type="dxa"/>
          </w:tcPr>
          <w:p w14:paraId="41840C7C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DFD23C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0290EB78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0CA5F965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58F" w:rsidRPr="009C56B6" w14:paraId="5626AEE1" w14:textId="77777777" w:rsidTr="009C56B6">
        <w:trPr>
          <w:trHeight w:hRule="exact" w:val="284"/>
        </w:trPr>
        <w:tc>
          <w:tcPr>
            <w:tcW w:w="630" w:type="dxa"/>
          </w:tcPr>
          <w:p w14:paraId="558F037E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A85DDC6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2C99EF70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288374DB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58F" w:rsidRPr="009C56B6" w14:paraId="3F8F711D" w14:textId="77777777" w:rsidTr="009C56B6">
        <w:trPr>
          <w:trHeight w:hRule="exact" w:val="284"/>
        </w:trPr>
        <w:tc>
          <w:tcPr>
            <w:tcW w:w="630" w:type="dxa"/>
          </w:tcPr>
          <w:p w14:paraId="250FC5DB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9262D69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78A90097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06888CD5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58F" w:rsidRPr="009C56B6" w14:paraId="599BF5CE" w14:textId="77777777" w:rsidTr="009C56B6">
        <w:trPr>
          <w:trHeight w:hRule="exact" w:val="284"/>
        </w:trPr>
        <w:tc>
          <w:tcPr>
            <w:tcW w:w="630" w:type="dxa"/>
          </w:tcPr>
          <w:p w14:paraId="7CF3460A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BD2EC0A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05B5FF99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321B3A65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58F" w:rsidRPr="009C56B6" w14:paraId="021F09CA" w14:textId="77777777" w:rsidTr="009C56B6">
        <w:trPr>
          <w:trHeight w:hRule="exact" w:val="284"/>
        </w:trPr>
        <w:tc>
          <w:tcPr>
            <w:tcW w:w="630" w:type="dxa"/>
          </w:tcPr>
          <w:p w14:paraId="4F31B3C1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0C9DDBD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1B4C6159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5C3F43F6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C7408D" w14:textId="77777777" w:rsidR="00A6258F" w:rsidRDefault="00A6258F" w:rsidP="00321054">
      <w:pPr>
        <w:rPr>
          <w:rFonts w:ascii="Times New Roman" w:hAnsi="Times New Roman"/>
          <w:sz w:val="24"/>
          <w:szCs w:val="24"/>
        </w:rPr>
      </w:pPr>
    </w:p>
    <w:p w14:paraId="26046DF1" w14:textId="77777777" w:rsidR="00A6258F" w:rsidRPr="00321054" w:rsidRDefault="00A6258F" w:rsidP="0032105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321054">
        <w:rPr>
          <w:rFonts w:ascii="Times New Roman" w:hAnsi="Times New Roman"/>
          <w:sz w:val="24"/>
          <w:szCs w:val="24"/>
          <w:u w:val="single"/>
        </w:rPr>
        <w:t xml:space="preserve">Przyczyna </w:t>
      </w:r>
      <w:r>
        <w:rPr>
          <w:rFonts w:ascii="Times New Roman" w:hAnsi="Times New Roman"/>
          <w:sz w:val="24"/>
          <w:szCs w:val="24"/>
          <w:u w:val="single"/>
        </w:rPr>
        <w:t>usunięcia drzew lub krzewów</w:t>
      </w:r>
      <w:r w:rsidRPr="00321054">
        <w:rPr>
          <w:rFonts w:ascii="Times New Roman" w:hAnsi="Times New Roman"/>
          <w:sz w:val="24"/>
          <w:szCs w:val="24"/>
          <w:u w:val="single"/>
        </w:rPr>
        <w:t>(opisać):</w:t>
      </w:r>
    </w:p>
    <w:p w14:paraId="12FA85C1" w14:textId="77777777" w:rsidR="00A6258F" w:rsidRDefault="00A6258F" w:rsidP="00321054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E9F05E" w14:textId="77777777" w:rsidR="00A6258F" w:rsidRDefault="00A6258F" w:rsidP="00321054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CB702EA" w14:textId="77777777" w:rsidR="00A6258F" w:rsidRDefault="00A6258F" w:rsidP="0032105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Termin zamierzonego usunięcia drzew lub krzewów: </w:t>
      </w:r>
      <w:r w:rsidRPr="00321054">
        <w:rPr>
          <w:rFonts w:ascii="Times New Roman" w:hAnsi="Times New Roman"/>
          <w:sz w:val="24"/>
          <w:szCs w:val="24"/>
        </w:rPr>
        <w:t>…………………………………….</w:t>
      </w:r>
    </w:p>
    <w:p w14:paraId="53F7B0C2" w14:textId="77777777" w:rsidR="00A6258F" w:rsidRDefault="00A6258F" w:rsidP="0032105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Wskazanie, czy zamierzone usunięcie drzew lub krzewów wynika z celu związanego z prowadzeniem działalności gospodarczej</w:t>
      </w:r>
    </w:p>
    <w:p w14:paraId="6044F5F0" w14:textId="6F5E5577" w:rsidR="00A6258F" w:rsidRDefault="00234913" w:rsidP="0086042F">
      <w:pPr>
        <w:pStyle w:val="Akapitzlist"/>
        <w:ind w:left="1068" w:firstLine="34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7AC20B02" wp14:editId="1AA2B74A">
            <wp:extent cx="219075" cy="171450"/>
            <wp:effectExtent l="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58F">
        <w:rPr>
          <w:rFonts w:ascii="Times New Roman" w:hAnsi="Times New Roman"/>
          <w:sz w:val="24"/>
          <w:szCs w:val="24"/>
        </w:rPr>
        <w:t xml:space="preserve"> </w:t>
      </w:r>
      <w:r w:rsidR="00A6258F" w:rsidRPr="0086042F">
        <w:rPr>
          <w:rFonts w:ascii="Times New Roman" w:hAnsi="Times New Roman"/>
          <w:sz w:val="24"/>
          <w:szCs w:val="24"/>
        </w:rPr>
        <w:t xml:space="preserve">Tak </w:t>
      </w:r>
      <w:r w:rsidR="00A6258F" w:rsidRPr="0086042F">
        <w:rPr>
          <w:rFonts w:ascii="Times New Roman" w:hAnsi="Times New Roman"/>
          <w:sz w:val="24"/>
          <w:szCs w:val="24"/>
        </w:rPr>
        <w:tab/>
      </w:r>
      <w:r w:rsidR="00A6258F" w:rsidRPr="0086042F">
        <w:rPr>
          <w:rFonts w:ascii="Times New Roman" w:hAnsi="Times New Roman"/>
          <w:sz w:val="24"/>
          <w:szCs w:val="24"/>
        </w:rPr>
        <w:tab/>
      </w:r>
      <w:r w:rsidR="00A6258F" w:rsidRPr="008604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012D3395" wp14:editId="76F35F67">
            <wp:extent cx="219075" cy="17145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58F">
        <w:rPr>
          <w:rFonts w:ascii="Times New Roman" w:hAnsi="Times New Roman"/>
          <w:sz w:val="24"/>
          <w:szCs w:val="24"/>
        </w:rPr>
        <w:t xml:space="preserve"> Nie </w:t>
      </w:r>
    </w:p>
    <w:p w14:paraId="509BF4DE" w14:textId="77777777" w:rsidR="00A6258F" w:rsidRDefault="00A6258F" w:rsidP="00F937A6">
      <w:pPr>
        <w:pStyle w:val="Akapitzlist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0A0DCC15" w14:textId="77777777" w:rsidR="00A6258F" w:rsidRPr="00D90ADF" w:rsidRDefault="00A6258F" w:rsidP="00D90ADF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F937A6">
        <w:rPr>
          <w:rFonts w:ascii="Times New Roman" w:hAnsi="Times New Roman"/>
          <w:sz w:val="24"/>
          <w:szCs w:val="24"/>
          <w:u w:val="single"/>
          <w:lang w:eastAsia="pl-PL"/>
        </w:rPr>
        <w:lastRenderedPageBreak/>
        <w:t xml:space="preserve">Świadom odpowiedzialności karnej określonej w art. 233 </w:t>
      </w:r>
      <w:r>
        <w:rPr>
          <w:rFonts w:ascii="Times New Roman" w:hAnsi="Times New Roman"/>
          <w:sz w:val="24"/>
          <w:szCs w:val="24"/>
          <w:u w:val="single"/>
          <w:lang w:eastAsia="pl-PL"/>
        </w:rPr>
        <w:t xml:space="preserve">par. 1 </w:t>
      </w:r>
      <w:r w:rsidRPr="00F937A6">
        <w:rPr>
          <w:rFonts w:ascii="Times New Roman" w:hAnsi="Times New Roman"/>
          <w:sz w:val="24"/>
          <w:szCs w:val="24"/>
          <w:u w:val="single"/>
          <w:lang w:eastAsia="pl-PL"/>
        </w:rPr>
        <w:t xml:space="preserve">ustawy Kodeks karny za składanie fałszywych zeznań, której wymiar wynosi do 3 lat pozbawienia wolności, oświadczam że do nieruchomości, </w:t>
      </w:r>
      <w:r>
        <w:rPr>
          <w:rFonts w:ascii="Times New Roman" w:hAnsi="Times New Roman"/>
          <w:sz w:val="24"/>
          <w:szCs w:val="24"/>
          <w:u w:val="single"/>
          <w:lang w:eastAsia="pl-PL"/>
        </w:rPr>
        <w:t>wskazanej w pkt 2</w:t>
      </w:r>
      <w:r w:rsidRPr="00F937A6">
        <w:rPr>
          <w:rFonts w:ascii="Times New Roman" w:hAnsi="Times New Roman"/>
          <w:sz w:val="24"/>
          <w:szCs w:val="24"/>
          <w:u w:val="single"/>
          <w:lang w:eastAsia="pl-PL"/>
        </w:rPr>
        <w:t xml:space="preserve">, wnioskodawcy przysługuje tytuł prawny </w:t>
      </w:r>
      <w:r w:rsidRPr="00F937A6">
        <w:rPr>
          <w:rFonts w:ascii="Times New Roman" w:hAnsi="Times New Roman"/>
          <w:sz w:val="20"/>
          <w:szCs w:val="20"/>
          <w:lang w:eastAsia="pl-PL"/>
        </w:rPr>
        <w:t>(wpisać jaki, np. właściciel, współwłaściciel, użytkownik wieczysty</w:t>
      </w:r>
      <w:r>
        <w:rPr>
          <w:rFonts w:ascii="Times New Roman" w:hAnsi="Times New Roman"/>
          <w:sz w:val="20"/>
          <w:szCs w:val="20"/>
          <w:lang w:eastAsia="pl-PL"/>
        </w:rPr>
        <w:t>, dzierżawca lub inny).</w:t>
      </w:r>
    </w:p>
    <w:p w14:paraId="4E5AF687" w14:textId="77777777" w:rsidR="00A6258F" w:rsidRPr="00D90ADF" w:rsidRDefault="00A6258F" w:rsidP="00D90ADF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D90ADF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14:paraId="12B07C07" w14:textId="77777777" w:rsidR="00A6258F" w:rsidRPr="00F937A6" w:rsidRDefault="00A6258F" w:rsidP="00F937A6">
      <w:pPr>
        <w:pStyle w:val="Akapitzlist"/>
        <w:ind w:left="5316" w:firstLine="348"/>
        <w:rPr>
          <w:rFonts w:ascii="Times New Roman" w:hAnsi="Times New Roman"/>
          <w:sz w:val="24"/>
          <w:szCs w:val="24"/>
        </w:rPr>
      </w:pPr>
      <w:r w:rsidRPr="00F937A6">
        <w:rPr>
          <w:rFonts w:ascii="Times New Roman" w:hAnsi="Times New Roman"/>
          <w:sz w:val="24"/>
          <w:szCs w:val="24"/>
        </w:rPr>
        <w:t>………………………………</w:t>
      </w:r>
    </w:p>
    <w:p w14:paraId="1792CA00" w14:textId="77777777" w:rsidR="00A6258F" w:rsidRDefault="00A6258F" w:rsidP="00F937A6">
      <w:pPr>
        <w:pStyle w:val="Akapitzlist"/>
        <w:ind w:left="5316" w:firstLine="3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Pr="00F937A6">
        <w:rPr>
          <w:rFonts w:ascii="Times New Roman" w:hAnsi="Times New Roman"/>
          <w:sz w:val="18"/>
          <w:szCs w:val="18"/>
        </w:rPr>
        <w:t>(podpis wnioskodawcy)</w:t>
      </w:r>
    </w:p>
    <w:p w14:paraId="680442C0" w14:textId="77777777" w:rsidR="00A6258F" w:rsidRPr="00D90ADF" w:rsidRDefault="00A6258F" w:rsidP="00D90ADF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F937A6">
        <w:rPr>
          <w:rFonts w:ascii="Times New Roman" w:hAnsi="Times New Roman"/>
          <w:sz w:val="24"/>
          <w:szCs w:val="24"/>
          <w:u w:val="single"/>
          <w:lang w:eastAsia="pl-PL"/>
        </w:rPr>
        <w:t xml:space="preserve">Świadom odpowiedzialności karnej określonej w art. 233 </w:t>
      </w:r>
      <w:r>
        <w:rPr>
          <w:rFonts w:ascii="Times New Roman" w:hAnsi="Times New Roman"/>
          <w:sz w:val="24"/>
          <w:szCs w:val="24"/>
          <w:u w:val="single"/>
          <w:lang w:eastAsia="pl-PL"/>
        </w:rPr>
        <w:t xml:space="preserve">par. 1 </w:t>
      </w:r>
      <w:r w:rsidRPr="00F937A6">
        <w:rPr>
          <w:rFonts w:ascii="Times New Roman" w:hAnsi="Times New Roman"/>
          <w:sz w:val="24"/>
          <w:szCs w:val="24"/>
          <w:u w:val="single"/>
          <w:lang w:eastAsia="pl-PL"/>
        </w:rPr>
        <w:t>ustawy Kodeks karny za składanie fałszywych zeznań, której wymiar wynosi do 3 lat pozbawienia wolności, oświadczam że</w:t>
      </w:r>
      <w:r>
        <w:rPr>
          <w:rFonts w:ascii="Times New Roman" w:hAnsi="Times New Roman"/>
          <w:sz w:val="24"/>
          <w:szCs w:val="24"/>
          <w:u w:val="single"/>
          <w:lang w:eastAsia="pl-PL"/>
        </w:rPr>
        <w:t xml:space="preserve"> wnioskodawcy przysługuje prawo własności urządzeń, o których mowa w art. 49 par. 1 kodeksu cywilnego</w:t>
      </w:r>
      <w:r w:rsidRPr="00622038">
        <w:rPr>
          <w:rFonts w:ascii="Times New Roman" w:hAnsi="Times New Roman"/>
          <w:sz w:val="20"/>
          <w:szCs w:val="20"/>
          <w:lang w:eastAsia="pl-PL"/>
        </w:rPr>
        <w:t xml:space="preserve"> (podpisują tylko właściciele urządzeń, o których mowa w art. 49 k.c.)</w:t>
      </w:r>
    </w:p>
    <w:p w14:paraId="0681AA60" w14:textId="77777777" w:rsidR="00A6258F" w:rsidRPr="00F937A6" w:rsidRDefault="00A6258F" w:rsidP="00622038">
      <w:pPr>
        <w:pStyle w:val="Akapitzlist"/>
        <w:ind w:left="5316" w:firstLine="348"/>
        <w:rPr>
          <w:rFonts w:ascii="Times New Roman" w:hAnsi="Times New Roman"/>
          <w:sz w:val="24"/>
          <w:szCs w:val="24"/>
        </w:rPr>
      </w:pPr>
      <w:r w:rsidRPr="00F937A6">
        <w:rPr>
          <w:rFonts w:ascii="Times New Roman" w:hAnsi="Times New Roman"/>
          <w:sz w:val="24"/>
          <w:szCs w:val="24"/>
        </w:rPr>
        <w:t>………………………………</w:t>
      </w:r>
    </w:p>
    <w:p w14:paraId="3771EA8F" w14:textId="77777777" w:rsidR="00A6258F" w:rsidRDefault="00A6258F" w:rsidP="00622038">
      <w:pPr>
        <w:pStyle w:val="Akapitzlist"/>
        <w:ind w:left="5316" w:firstLine="3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Pr="00F937A6">
        <w:rPr>
          <w:rFonts w:ascii="Times New Roman" w:hAnsi="Times New Roman"/>
          <w:sz w:val="18"/>
          <w:szCs w:val="18"/>
        </w:rPr>
        <w:t>(podpis wnioskodawcy)</w:t>
      </w:r>
    </w:p>
    <w:p w14:paraId="284046F1" w14:textId="77777777" w:rsidR="00A6258F" w:rsidRDefault="00A6258F" w:rsidP="00622038">
      <w:pPr>
        <w:pStyle w:val="Akapitzlist"/>
        <w:ind w:left="5316" w:firstLine="348"/>
        <w:rPr>
          <w:rFonts w:ascii="Times New Roman" w:hAnsi="Times New Roman"/>
          <w:sz w:val="18"/>
          <w:szCs w:val="18"/>
        </w:rPr>
      </w:pPr>
    </w:p>
    <w:p w14:paraId="080AE6A2" w14:textId="0E036780" w:rsidR="00A6258F" w:rsidRPr="008D1DF5" w:rsidRDefault="00A6258F" w:rsidP="008D1DF5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Oświadczam, że wnioskodawca planuje / nie planuje (niepotrzebne skreślić) wykonanie nasadzeń zastępczych</w:t>
      </w:r>
    </w:p>
    <w:p w14:paraId="253E94D8" w14:textId="77777777" w:rsidR="00A6258F" w:rsidRPr="00F937A6" w:rsidRDefault="00A6258F" w:rsidP="00D90ADF">
      <w:pPr>
        <w:pStyle w:val="Akapitzlist"/>
        <w:ind w:left="5316" w:firstLine="348"/>
        <w:rPr>
          <w:rFonts w:ascii="Times New Roman" w:hAnsi="Times New Roman"/>
          <w:sz w:val="24"/>
          <w:szCs w:val="24"/>
        </w:rPr>
      </w:pPr>
      <w:r w:rsidRPr="00F937A6">
        <w:rPr>
          <w:rFonts w:ascii="Times New Roman" w:hAnsi="Times New Roman"/>
          <w:sz w:val="24"/>
          <w:szCs w:val="24"/>
        </w:rPr>
        <w:t>………………………………</w:t>
      </w:r>
    </w:p>
    <w:p w14:paraId="6CE0DA96" w14:textId="77777777" w:rsidR="00A6258F" w:rsidRDefault="00A6258F" w:rsidP="00D90ADF">
      <w:pPr>
        <w:pStyle w:val="Akapitzlist"/>
        <w:ind w:left="5316" w:firstLine="348"/>
        <w:rPr>
          <w:rFonts w:ascii="Times New Roman" w:hAnsi="Times New Roman"/>
          <w:sz w:val="24"/>
          <w:szCs w:val="24"/>
        </w:rPr>
      </w:pPr>
      <w:r w:rsidRPr="00E222C4">
        <w:rPr>
          <w:rFonts w:ascii="Times New Roman" w:hAnsi="Times New Roman"/>
          <w:sz w:val="24"/>
          <w:szCs w:val="24"/>
        </w:rPr>
        <w:t xml:space="preserve">     (podpis wnioskodawcy)</w:t>
      </w:r>
    </w:p>
    <w:p w14:paraId="7D5645CF" w14:textId="0416AF1E" w:rsidR="00A701E0" w:rsidRPr="00E222C4" w:rsidRDefault="00A701E0" w:rsidP="00E222C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222C4">
        <w:rPr>
          <w:rFonts w:ascii="Times New Roman" w:hAnsi="Times New Roman"/>
          <w:sz w:val="24"/>
          <w:szCs w:val="24"/>
        </w:rPr>
        <w:t xml:space="preserve">Wyrażam zgodę na </w:t>
      </w:r>
      <w:r w:rsidRPr="00A701E0">
        <w:rPr>
          <w:rFonts w:ascii="Times New Roman" w:hAnsi="Times New Roman"/>
          <w:sz w:val="24"/>
          <w:szCs w:val="24"/>
        </w:rPr>
        <w:t>przetwarzanie</w:t>
      </w:r>
      <w:r w:rsidRPr="00E222C4">
        <w:rPr>
          <w:rFonts w:ascii="Times New Roman" w:hAnsi="Times New Roman"/>
          <w:sz w:val="24"/>
          <w:szCs w:val="24"/>
        </w:rPr>
        <w:t xml:space="preserve"> danych osobowych </w:t>
      </w:r>
      <w:r w:rsidR="00E222C4" w:rsidRPr="00E222C4">
        <w:rPr>
          <w:rFonts w:ascii="Times New Roman" w:hAnsi="Times New Roman"/>
          <w:sz w:val="24"/>
          <w:szCs w:val="24"/>
        </w:rPr>
        <w:t>art. 6 ust. 1 lit. a RODO</w:t>
      </w:r>
      <w:r w:rsidR="00E222C4">
        <w:rPr>
          <w:rFonts w:ascii="Times New Roman" w:hAnsi="Times New Roman"/>
          <w:sz w:val="24"/>
          <w:szCs w:val="24"/>
        </w:rPr>
        <w:t xml:space="preserve"> w zakresie danych kontaktowych (nr. telefonu).</w:t>
      </w:r>
    </w:p>
    <w:p w14:paraId="1F23F1B4" w14:textId="77777777" w:rsidR="00817443" w:rsidRPr="00817443" w:rsidRDefault="00817443" w:rsidP="008D1DF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817443">
        <w:rPr>
          <w:rFonts w:ascii="Times New Roman" w:hAnsi="Times New Roman"/>
          <w:sz w:val="20"/>
          <w:szCs w:val="20"/>
        </w:rPr>
        <w:t>………………………………</w:t>
      </w:r>
    </w:p>
    <w:p w14:paraId="092EAE92" w14:textId="15BF5F61" w:rsidR="00A6258F" w:rsidRPr="00D90ADF" w:rsidRDefault="00817443" w:rsidP="008D1DF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817443">
        <w:rPr>
          <w:rFonts w:ascii="Times New Roman" w:hAnsi="Times New Roman"/>
          <w:sz w:val="20"/>
          <w:szCs w:val="20"/>
        </w:rPr>
        <w:t xml:space="preserve">     (podpis wnioskodawcy)</w:t>
      </w:r>
    </w:p>
    <w:p w14:paraId="5EEBD71A" w14:textId="77777777" w:rsidR="00A6258F" w:rsidRDefault="00A6258F" w:rsidP="00D90AD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Załączniki do wniosku:</w:t>
      </w:r>
    </w:p>
    <w:p w14:paraId="18A7E5E7" w14:textId="77777777" w:rsidR="00A6258F" w:rsidRPr="00D90ADF" w:rsidRDefault="00A6258F" w:rsidP="00D90AD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C2B8024" w14:textId="77777777" w:rsidR="00A6258F" w:rsidRPr="00D90ADF" w:rsidRDefault="00A6258F" w:rsidP="00D90ADF">
      <w:pPr>
        <w:numPr>
          <w:ilvl w:val="0"/>
          <w:numId w:val="6"/>
        </w:numPr>
        <w:spacing w:after="8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D90ADF">
        <w:rPr>
          <w:rFonts w:ascii="Times New Roman" w:hAnsi="Times New Roman"/>
          <w:sz w:val="18"/>
          <w:szCs w:val="18"/>
        </w:rPr>
        <w:t>oświadczenie o udostępnieniu informacji, o której mowa w art. 83 ust. 4 ustawy o ochronie przyrody (dotyczy spółdzielni mieszkaniowych i wspólnot mieszkaniowych);</w:t>
      </w:r>
    </w:p>
    <w:p w14:paraId="2BDFF23F" w14:textId="77777777" w:rsidR="00A6258F" w:rsidRPr="00D90ADF" w:rsidRDefault="00A6258F" w:rsidP="00D90ADF">
      <w:pPr>
        <w:numPr>
          <w:ilvl w:val="0"/>
          <w:numId w:val="6"/>
        </w:numPr>
        <w:spacing w:after="8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D90ADF">
        <w:rPr>
          <w:rFonts w:ascii="Times New Roman" w:hAnsi="Times New Roman"/>
          <w:sz w:val="18"/>
          <w:szCs w:val="18"/>
        </w:rPr>
        <w:t>zgoda właściciela terenu, jeżeli wnioskodawca nie jest jej właścicielem;</w:t>
      </w:r>
    </w:p>
    <w:p w14:paraId="495D1674" w14:textId="77777777" w:rsidR="00A6258F" w:rsidRPr="00D90ADF" w:rsidRDefault="00A6258F" w:rsidP="00D90ADF">
      <w:pPr>
        <w:numPr>
          <w:ilvl w:val="0"/>
          <w:numId w:val="6"/>
        </w:numPr>
        <w:spacing w:after="8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D90ADF">
        <w:rPr>
          <w:rFonts w:ascii="Times New Roman" w:hAnsi="Times New Roman"/>
          <w:sz w:val="18"/>
          <w:szCs w:val="18"/>
        </w:rPr>
        <w:t>rysunek, mapę albo wykonany przez projektanta posiadającego odpowiednie uprawnienia budowlane projekt zagospodarowania działki lub terenu w przypadku realizacji inwestycji, dla której jest on wymagany zgodnie z ustawą Prawo budowlane – określające usytuowanie drzewa lub krzewu w odniesieniu do granic nieruchomości i obiektów budowlanych istniejących lub projektowanych na tej nieruchomości;</w:t>
      </w:r>
    </w:p>
    <w:p w14:paraId="1333497E" w14:textId="77777777" w:rsidR="00A6258F" w:rsidRPr="00D90ADF" w:rsidRDefault="00A6258F" w:rsidP="00D90ADF">
      <w:pPr>
        <w:numPr>
          <w:ilvl w:val="0"/>
          <w:numId w:val="6"/>
        </w:numPr>
        <w:spacing w:after="8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D90ADF">
        <w:rPr>
          <w:rFonts w:ascii="Times New Roman" w:hAnsi="Times New Roman"/>
          <w:sz w:val="18"/>
          <w:szCs w:val="18"/>
        </w:rPr>
        <w:t>dokument potwierdzający udzielenie pełnomocnictwa, gdy wnioskodawca działa poprzez pełnomocnika;</w:t>
      </w:r>
    </w:p>
    <w:p w14:paraId="31972916" w14:textId="77777777" w:rsidR="00A6258F" w:rsidRPr="00D90ADF" w:rsidRDefault="00A6258F" w:rsidP="00D90ADF">
      <w:pPr>
        <w:numPr>
          <w:ilvl w:val="0"/>
          <w:numId w:val="6"/>
        </w:numPr>
        <w:spacing w:after="8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D90ADF">
        <w:rPr>
          <w:rFonts w:ascii="Times New Roman" w:hAnsi="Times New Roman"/>
          <w:sz w:val="18"/>
          <w:szCs w:val="18"/>
        </w:rPr>
        <w:t>projekt planu wykonania nasadzeń zastępczych lub przesadzenia drzew lub krzewów, jeżeli są planowane, wykonany w formie rysunku, mapy lub projektu zagospodarowania terenu w przypadku inwestycji (nasadzenia zastępcze rozumiane jako posadzenie drzew lub krzewów, w liczbie nie mniejszej niż liczba usuwanych drzew lub o powierzchni nie mniejszej niż powierzchnia usuwanych krzewów, stanowiących kompensacje przyrodniczą za usuwane drzewa i krzewy w rozumieniu art. 3 pkt 8 ustawy z dnia 27 kwietnia 2001 r. Prawo ochrony środowiska) z podaniem:</w:t>
      </w:r>
    </w:p>
    <w:p w14:paraId="0F100152" w14:textId="77777777" w:rsidR="00A6258F" w:rsidRPr="00BA7999" w:rsidRDefault="00A6258F" w:rsidP="00D90ADF">
      <w:pPr>
        <w:numPr>
          <w:ilvl w:val="1"/>
          <w:numId w:val="6"/>
        </w:numPr>
        <w:spacing w:after="8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 w:rsidRPr="00BA7999">
        <w:rPr>
          <w:rFonts w:ascii="Times New Roman" w:hAnsi="Times New Roman"/>
          <w:sz w:val="20"/>
          <w:szCs w:val="20"/>
        </w:rPr>
        <w:t>liczba, gatunek lub odmiana drzew lub krzewów,</w:t>
      </w:r>
    </w:p>
    <w:p w14:paraId="740F4F79" w14:textId="77777777" w:rsidR="00A6258F" w:rsidRPr="00BA7999" w:rsidRDefault="00A6258F" w:rsidP="00D90ADF">
      <w:pPr>
        <w:numPr>
          <w:ilvl w:val="1"/>
          <w:numId w:val="6"/>
        </w:numPr>
        <w:spacing w:after="8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 w:rsidRPr="00BA7999">
        <w:rPr>
          <w:rFonts w:ascii="Times New Roman" w:hAnsi="Times New Roman"/>
          <w:sz w:val="20"/>
          <w:szCs w:val="20"/>
        </w:rPr>
        <w:t>miejsce wykonania,</w:t>
      </w:r>
    </w:p>
    <w:p w14:paraId="0A68C700" w14:textId="77777777" w:rsidR="00A6258F" w:rsidRPr="00BA7999" w:rsidRDefault="00A6258F" w:rsidP="00D90ADF">
      <w:pPr>
        <w:numPr>
          <w:ilvl w:val="1"/>
          <w:numId w:val="6"/>
        </w:numPr>
        <w:spacing w:after="8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 w:rsidRPr="00BA7999">
        <w:rPr>
          <w:rFonts w:ascii="Times New Roman" w:hAnsi="Times New Roman"/>
          <w:sz w:val="20"/>
          <w:szCs w:val="20"/>
        </w:rPr>
        <w:t>termin wykonania nasadzeń lub przesadzenia;</w:t>
      </w:r>
    </w:p>
    <w:p w14:paraId="70A71028" w14:textId="77777777" w:rsidR="00A6258F" w:rsidRPr="00D90ADF" w:rsidRDefault="00A6258F" w:rsidP="00D90ADF">
      <w:pPr>
        <w:numPr>
          <w:ilvl w:val="0"/>
          <w:numId w:val="6"/>
        </w:numPr>
        <w:spacing w:after="8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D90ADF">
        <w:rPr>
          <w:rFonts w:ascii="Times New Roman" w:hAnsi="Times New Roman"/>
          <w:sz w:val="18"/>
          <w:szCs w:val="18"/>
        </w:rPr>
        <w:t>decyzja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przedsięwzięcie,</w:t>
      </w:r>
    </w:p>
    <w:p w14:paraId="5423C178" w14:textId="77777777" w:rsidR="00A6258F" w:rsidRDefault="00A6258F" w:rsidP="00BA7999">
      <w:pPr>
        <w:numPr>
          <w:ilvl w:val="0"/>
          <w:numId w:val="6"/>
        </w:numPr>
        <w:spacing w:after="8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D90ADF">
        <w:rPr>
          <w:rFonts w:ascii="Times New Roman" w:hAnsi="Times New Roman"/>
          <w:sz w:val="18"/>
          <w:szCs w:val="18"/>
        </w:rPr>
        <w:t>zezwolenie w stosunku do gatunków chronionych na czynności podlegające zakazom określonym w art. 51 ust. 1 pkt 1–4 i 10 oraz w art. 52 ust. 1 pkt 1, 3, 7, 8, 12, 13 i 15 ustawy o ochronie przyrody, jeżeli zostało wydane.</w:t>
      </w:r>
    </w:p>
    <w:p w14:paraId="0E809371" w14:textId="77777777" w:rsid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BFFFF27" w14:textId="77777777" w:rsidR="00234913" w:rsidRPr="00224304" w:rsidRDefault="00234913" w:rsidP="00234913">
      <w:pPr>
        <w:spacing w:after="8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24304">
        <w:rPr>
          <w:rFonts w:ascii="Times New Roman" w:hAnsi="Times New Roman"/>
          <w:b/>
          <w:bCs/>
          <w:sz w:val="18"/>
          <w:szCs w:val="18"/>
        </w:rPr>
        <w:lastRenderedPageBreak/>
        <w:t>Klauzula informacyjna dotycząca przetwarzania danych osobowych.</w:t>
      </w:r>
    </w:p>
    <w:p w14:paraId="26EC821E" w14:textId="77777777" w:rsidR="00234913" w:rsidRPr="00224304" w:rsidRDefault="00234913" w:rsidP="00234913">
      <w:pPr>
        <w:spacing w:after="8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24304">
        <w:rPr>
          <w:rFonts w:ascii="Times New Roman" w:hAnsi="Times New Roman"/>
          <w:b/>
          <w:bCs/>
          <w:sz w:val="18"/>
          <w:szCs w:val="18"/>
        </w:rPr>
        <w:t>Informacje podawane w przypadku zbierania danych osobowych bezpośrednio od osoby, której dane dotyczą i w celu realizacji obowiązku wynikającego z przepisu prawa.</w:t>
      </w:r>
    </w:p>
    <w:p w14:paraId="341F8976" w14:textId="77777777" w:rsidR="00234913" w:rsidRPr="00224304" w:rsidRDefault="00234913" w:rsidP="00234913">
      <w:pPr>
        <w:spacing w:after="8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83BA77F" w14:textId="38E930A3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 informuję, iż: </w:t>
      </w:r>
    </w:p>
    <w:p w14:paraId="13957899" w14:textId="34203AEF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 xml:space="preserve">1. Administratorem Pani/Pana danych osobowych jest Wójt Gminy Gniezno z siedzibą w Gnieźnie, Al. Reymonta 9-11, </w:t>
      </w:r>
      <w:r w:rsidR="00224304">
        <w:rPr>
          <w:rFonts w:ascii="Times New Roman" w:hAnsi="Times New Roman"/>
          <w:sz w:val="18"/>
          <w:szCs w:val="18"/>
        </w:rPr>
        <w:br/>
      </w:r>
      <w:r w:rsidRPr="00234913">
        <w:rPr>
          <w:rFonts w:ascii="Times New Roman" w:hAnsi="Times New Roman"/>
          <w:sz w:val="18"/>
          <w:szCs w:val="18"/>
        </w:rPr>
        <w:t>62</w:t>
      </w:r>
      <w:r w:rsidR="00224304">
        <w:rPr>
          <w:rFonts w:ascii="Times New Roman" w:hAnsi="Times New Roman"/>
          <w:sz w:val="18"/>
          <w:szCs w:val="18"/>
        </w:rPr>
        <w:t>-</w:t>
      </w:r>
      <w:r w:rsidRPr="00234913">
        <w:rPr>
          <w:rFonts w:ascii="Times New Roman" w:hAnsi="Times New Roman"/>
          <w:sz w:val="18"/>
          <w:szCs w:val="18"/>
        </w:rPr>
        <w:t>200 Gniezno, e-mail: sekretariat@urzadgminy.gniezno.pl</w:t>
      </w:r>
    </w:p>
    <w:p w14:paraId="684047AB" w14:textId="77777777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>2. Informacje kontaktowe Inspektora ochrony danych, e-mail: iod@lesny.com.pl</w:t>
      </w:r>
    </w:p>
    <w:p w14:paraId="400744D6" w14:textId="77777777" w:rsidR="0081744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>3. Dane osobowe przetwarzane będą na podstawie</w:t>
      </w:r>
      <w:r w:rsidR="00817443">
        <w:rPr>
          <w:rFonts w:ascii="Times New Roman" w:hAnsi="Times New Roman"/>
          <w:sz w:val="18"/>
          <w:szCs w:val="18"/>
        </w:rPr>
        <w:t>:</w:t>
      </w:r>
    </w:p>
    <w:p w14:paraId="669FD3C8" w14:textId="28FB062E" w:rsidR="00817443" w:rsidRDefault="0081744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a). </w:t>
      </w:r>
      <w:r w:rsidRPr="00234913">
        <w:rPr>
          <w:rFonts w:ascii="Times New Roman" w:hAnsi="Times New Roman"/>
          <w:sz w:val="18"/>
          <w:szCs w:val="18"/>
        </w:rPr>
        <w:t xml:space="preserve">art. 6 ust. 1 lit. </w:t>
      </w:r>
      <w:r>
        <w:rPr>
          <w:rFonts w:ascii="Times New Roman" w:hAnsi="Times New Roman"/>
          <w:sz w:val="18"/>
          <w:szCs w:val="18"/>
        </w:rPr>
        <w:t xml:space="preserve">a </w:t>
      </w:r>
      <w:r w:rsidRPr="00234913">
        <w:rPr>
          <w:rFonts w:ascii="Times New Roman" w:hAnsi="Times New Roman"/>
          <w:sz w:val="18"/>
          <w:szCs w:val="18"/>
        </w:rPr>
        <w:t xml:space="preserve">RODO </w:t>
      </w:r>
      <w:r>
        <w:rPr>
          <w:rFonts w:ascii="Times New Roman" w:hAnsi="Times New Roman"/>
          <w:sz w:val="18"/>
          <w:szCs w:val="18"/>
        </w:rPr>
        <w:t xml:space="preserve">w zakresie danych kontaktowych (nr telefonu), na podstawie zgody - podanie danych jest dobrowolne, </w:t>
      </w:r>
      <w:r w:rsidRPr="00234913">
        <w:rPr>
          <w:rFonts w:ascii="Times New Roman" w:hAnsi="Times New Roman"/>
          <w:sz w:val="18"/>
          <w:szCs w:val="18"/>
        </w:rPr>
        <w:t xml:space="preserve"> </w:t>
      </w:r>
    </w:p>
    <w:p w14:paraId="050A4CE8" w14:textId="1E444E5C" w:rsidR="00234913" w:rsidRPr="00234913" w:rsidRDefault="0081744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b). </w:t>
      </w:r>
      <w:r w:rsidR="00234913" w:rsidRPr="00234913">
        <w:rPr>
          <w:rFonts w:ascii="Times New Roman" w:hAnsi="Times New Roman"/>
          <w:sz w:val="18"/>
          <w:szCs w:val="18"/>
        </w:rPr>
        <w:t xml:space="preserve"> art. 6 ust. 1 lit. c RODO  (obowiązek prawny  ciążący na administratorze) w celu rozpatrzenia wniosku</w:t>
      </w:r>
      <w:r w:rsidR="00234913">
        <w:rPr>
          <w:rFonts w:ascii="Times New Roman" w:hAnsi="Times New Roman"/>
          <w:sz w:val="18"/>
          <w:szCs w:val="18"/>
        </w:rPr>
        <w:t xml:space="preserve"> </w:t>
      </w:r>
      <w:r w:rsidR="00234913" w:rsidRPr="00234913">
        <w:rPr>
          <w:rFonts w:ascii="Times New Roman" w:hAnsi="Times New Roman"/>
          <w:sz w:val="18"/>
          <w:szCs w:val="18"/>
        </w:rPr>
        <w:t>o usunięcie drzewa. Podstawą prawną jest:</w:t>
      </w:r>
    </w:p>
    <w:p w14:paraId="77351554" w14:textId="128E11D2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>•</w:t>
      </w:r>
      <w:r>
        <w:rPr>
          <w:rFonts w:ascii="Times New Roman" w:hAnsi="Times New Roman"/>
          <w:sz w:val="18"/>
          <w:szCs w:val="18"/>
        </w:rPr>
        <w:t xml:space="preserve"> </w:t>
      </w:r>
      <w:r w:rsidRPr="00234913">
        <w:rPr>
          <w:rFonts w:ascii="Times New Roman" w:hAnsi="Times New Roman"/>
          <w:sz w:val="18"/>
          <w:szCs w:val="18"/>
        </w:rPr>
        <w:t xml:space="preserve">ustawa Kodeks postępowania administracyjnego z dnia 14 czerwca 1960 r. </w:t>
      </w:r>
    </w:p>
    <w:p w14:paraId="4A80286F" w14:textId="6F4E5C95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>•</w:t>
      </w:r>
      <w:r>
        <w:rPr>
          <w:rFonts w:ascii="Times New Roman" w:hAnsi="Times New Roman"/>
          <w:sz w:val="18"/>
          <w:szCs w:val="18"/>
        </w:rPr>
        <w:t xml:space="preserve"> </w:t>
      </w:r>
      <w:r w:rsidRPr="00234913">
        <w:rPr>
          <w:rFonts w:ascii="Times New Roman" w:hAnsi="Times New Roman"/>
          <w:sz w:val="18"/>
          <w:szCs w:val="18"/>
        </w:rPr>
        <w:t>ustawa o ochronie przyrody z dnia 16 kwietnia 2004 r.</w:t>
      </w:r>
    </w:p>
    <w:p w14:paraId="319BF9F9" w14:textId="77777777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>4.Pani/Pana dane osobowe mogą być udostępniane podmiotom określonym w przepisach prawa, w tym organom władzy publicznej oraz podmiotom wykonującym zadania publiczne lub działające na zlecenia organów władzy publicznej, w zakresie i w celach które wynikają z przepisów powszechnie obowiązującego prawa. Pani/Pana dane osobowe mogą być przetwarzane przez podmioty, które na podstawie umów zawartych z Administratorem mogą przetwarzać dane osobowe, a w szczególności podmioty świadczące usługi utrzymania, serwisu i wsparcia informatycznego.</w:t>
      </w:r>
    </w:p>
    <w:p w14:paraId="47D1A285" w14:textId="77777777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 xml:space="preserve">5. Dane osobowe nie będą przekazywane do państwa trzeciego/organizacji międzynarodowej; dane osobowe nie będą podlegać zautomatyzowanemu podejmowaniu decyzji lub profilowaniu. </w:t>
      </w:r>
    </w:p>
    <w:p w14:paraId="505492B8" w14:textId="77777777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 xml:space="preserve">6. Dane po zrealizowaniu celu, dla którego zostały zebrane, będą przetwarzane do celów archiwalnych </w:t>
      </w:r>
    </w:p>
    <w:p w14:paraId="578D84D8" w14:textId="77777777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>i przechowywane przez okres niezbędny do zrealizowania przepisów dotyczących archiwizowania danych przez Administratora, to jest przez okres wskazany w przepisach prawa obejmujących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5D356D53" w14:textId="56FD4629" w:rsidR="0013710B" w:rsidRDefault="00234913" w:rsidP="0013710B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E222C4">
        <w:rPr>
          <w:rFonts w:ascii="Times New Roman" w:hAnsi="Times New Roman"/>
          <w:sz w:val="18"/>
          <w:szCs w:val="18"/>
        </w:rPr>
        <w:t xml:space="preserve">W zakresie swoich danych osobowych ma Pani/Pan prawo: </w:t>
      </w:r>
    </w:p>
    <w:p w14:paraId="6B2E30CD" w14:textId="5FA67AEF" w:rsidR="00234913" w:rsidRDefault="0013710B" w:rsidP="0013710B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a). </w:t>
      </w:r>
      <w:r w:rsidRPr="00714A21">
        <w:rPr>
          <w:rFonts w:ascii="Times New Roman" w:hAnsi="Times New Roman"/>
          <w:sz w:val="18"/>
          <w:szCs w:val="18"/>
        </w:rPr>
        <w:t>żądania</w:t>
      </w:r>
      <w:r w:rsidRPr="0013710B">
        <w:rPr>
          <w:rFonts w:ascii="Times New Roman" w:hAnsi="Times New Roman"/>
          <w:sz w:val="18"/>
          <w:szCs w:val="18"/>
        </w:rPr>
        <w:t xml:space="preserve"> </w:t>
      </w:r>
      <w:r w:rsidR="00234913" w:rsidRPr="00E222C4">
        <w:rPr>
          <w:rFonts w:ascii="Times New Roman" w:hAnsi="Times New Roman"/>
          <w:sz w:val="18"/>
          <w:szCs w:val="18"/>
        </w:rPr>
        <w:t>dostępu do danych, sprostowania danych usunięcia, ograniczenia przetwarzania, jeśli jest możliwe zgodnie z zasadami wynikającymi z RODO. Nie przysługuje Pani/Panu prawo do wniesienia sprzeciwu wobec przetwarzania, ponieważ dane nie są przetwarzane w oparciu o art. 6 ust. 1 lit. e lub f  RODO.</w:t>
      </w:r>
    </w:p>
    <w:p w14:paraId="6C39236F" w14:textId="403291A3" w:rsidR="0013710B" w:rsidRPr="00E222C4" w:rsidRDefault="0013710B" w:rsidP="0013710B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b). w zakresie danych o których mowa w 3 lit.a także do cofnięcia zgody na ich przetwarzanie</w:t>
      </w:r>
      <w:r w:rsidR="008D1DF5">
        <w:rPr>
          <w:rFonts w:ascii="Times New Roman" w:hAnsi="Times New Roman"/>
          <w:sz w:val="18"/>
          <w:szCs w:val="18"/>
        </w:rPr>
        <w:t>.</w:t>
      </w:r>
    </w:p>
    <w:p w14:paraId="66131C9C" w14:textId="1F7394F9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 xml:space="preserve">8. Każda osoba ma prawo wniesienia skargi do Prezesa Urzędu Ochrony Danych Osobowych, ul. </w:t>
      </w:r>
      <w:r w:rsidR="003E2ED1">
        <w:rPr>
          <w:rFonts w:ascii="Times New Roman" w:hAnsi="Times New Roman"/>
          <w:sz w:val="18"/>
          <w:szCs w:val="18"/>
        </w:rPr>
        <w:t>Stanisława Moniuszki 1A</w:t>
      </w:r>
      <w:r w:rsidRPr="00234913">
        <w:rPr>
          <w:rFonts w:ascii="Times New Roman" w:hAnsi="Times New Roman"/>
          <w:sz w:val="18"/>
          <w:szCs w:val="18"/>
        </w:rPr>
        <w:t>, 00-</w:t>
      </w:r>
      <w:r w:rsidR="003E2ED1">
        <w:rPr>
          <w:rFonts w:ascii="Times New Roman" w:hAnsi="Times New Roman"/>
          <w:sz w:val="18"/>
          <w:szCs w:val="18"/>
        </w:rPr>
        <w:t>014</w:t>
      </w:r>
      <w:r w:rsidRPr="00234913">
        <w:rPr>
          <w:rFonts w:ascii="Times New Roman" w:hAnsi="Times New Roman"/>
          <w:sz w:val="18"/>
          <w:szCs w:val="18"/>
        </w:rPr>
        <w:t xml:space="preserve"> Warszawa, jeśli uzna, że przetwarzanie jej danych osobowych odbywa się niezgodnie z przepisami.</w:t>
      </w:r>
    </w:p>
    <w:p w14:paraId="5885050A" w14:textId="4D7973C7" w:rsidR="00234913" w:rsidRPr="00E222C4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 xml:space="preserve">9. Podanie danych osobowych jest niezbędne do realizacji ww. celu. Niepodanie danych osobowych będzie skutkowało </w:t>
      </w:r>
      <w:r w:rsidR="00514D62" w:rsidRPr="00E222C4">
        <w:rPr>
          <w:rFonts w:ascii="Times New Roman" w:hAnsi="Times New Roman"/>
          <w:sz w:val="18"/>
          <w:szCs w:val="18"/>
        </w:rPr>
        <w:t>brakiem możliwości rozpoznania złożonego wniosku.</w:t>
      </w:r>
    </w:p>
    <w:sectPr w:rsidR="00234913" w:rsidRPr="00E222C4" w:rsidSect="00DC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ulinaKoralewska" w:date="2025-05-13T13:10:00Z" w:initials="P">
    <w:p w14:paraId="7E891FF0" w14:textId="77777777" w:rsidR="00514D62" w:rsidRDefault="00514D62" w:rsidP="00514D62">
      <w:pPr>
        <w:pStyle w:val="Tekstkomentarza"/>
      </w:pPr>
      <w:r>
        <w:rPr>
          <w:rStyle w:val="Odwoaniedokomentarza"/>
        </w:rPr>
        <w:annotationRef/>
      </w:r>
      <w:r>
        <w:t>Ta dana nie powinna być zbierana na podsatwie art. 6 ust. 1 lit. c RODO, jeśli już, to na podstawie zgody – jeśli ta dana ma pozostać, trzeba w klauzuli wpisać, że w tym zakresie przetwarzanie odbywa się na podstawie art. 6 ust. 1 lit. a RODO oraz dodać informację o prawie do cofnięcia zgody oraz że podanie tej danej jest dobrowolne.</w:t>
      </w:r>
    </w:p>
    <w:p w14:paraId="3826C863" w14:textId="6D9B38E4" w:rsidR="00514D62" w:rsidRDefault="00514D62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26C86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514657" w16cex:dateUtc="2025-05-13T11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26C863" w16cid:durableId="3B5146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1805"/>
    <w:multiLevelType w:val="hybridMultilevel"/>
    <w:tmpl w:val="BF769478"/>
    <w:lvl w:ilvl="0" w:tplc="6BE8005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81CCDC1C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31CE1"/>
    <w:multiLevelType w:val="hybridMultilevel"/>
    <w:tmpl w:val="5468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7D03323"/>
    <w:multiLevelType w:val="hybridMultilevel"/>
    <w:tmpl w:val="E4A052D0"/>
    <w:lvl w:ilvl="0" w:tplc="609C94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C6A114F"/>
    <w:multiLevelType w:val="hybridMultilevel"/>
    <w:tmpl w:val="51F2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D00C82"/>
    <w:multiLevelType w:val="hybridMultilevel"/>
    <w:tmpl w:val="24204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DC4758"/>
    <w:multiLevelType w:val="hybridMultilevel"/>
    <w:tmpl w:val="EB688B08"/>
    <w:lvl w:ilvl="0" w:tplc="43103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08373658">
    <w:abstractNumId w:val="1"/>
  </w:num>
  <w:num w:numId="2" w16cid:durableId="456223667">
    <w:abstractNumId w:val="3"/>
  </w:num>
  <w:num w:numId="3" w16cid:durableId="1022706713">
    <w:abstractNumId w:val="5"/>
  </w:num>
  <w:num w:numId="4" w16cid:durableId="424811995">
    <w:abstractNumId w:val="2"/>
  </w:num>
  <w:num w:numId="5" w16cid:durableId="656688447">
    <w:abstractNumId w:val="4"/>
  </w:num>
  <w:num w:numId="6" w16cid:durableId="455224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naKoralewska">
    <w15:presenceInfo w15:providerId="None" w15:userId="PaulinaKorale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9E"/>
    <w:rsid w:val="0013710B"/>
    <w:rsid w:val="00224304"/>
    <w:rsid w:val="00234913"/>
    <w:rsid w:val="00321054"/>
    <w:rsid w:val="00365BE2"/>
    <w:rsid w:val="00366CE6"/>
    <w:rsid w:val="003E2ED1"/>
    <w:rsid w:val="003E638F"/>
    <w:rsid w:val="00505D8D"/>
    <w:rsid w:val="00514D62"/>
    <w:rsid w:val="005D36B5"/>
    <w:rsid w:val="005E1148"/>
    <w:rsid w:val="00613BCF"/>
    <w:rsid w:val="00622038"/>
    <w:rsid w:val="006E570A"/>
    <w:rsid w:val="00817443"/>
    <w:rsid w:val="0086042F"/>
    <w:rsid w:val="008D1DF5"/>
    <w:rsid w:val="008D3C46"/>
    <w:rsid w:val="009C56B6"/>
    <w:rsid w:val="00A6258F"/>
    <w:rsid w:val="00A701E0"/>
    <w:rsid w:val="00AC28D3"/>
    <w:rsid w:val="00AE340F"/>
    <w:rsid w:val="00B936B9"/>
    <w:rsid w:val="00BA7999"/>
    <w:rsid w:val="00C44363"/>
    <w:rsid w:val="00C51152"/>
    <w:rsid w:val="00C929E4"/>
    <w:rsid w:val="00D36E9E"/>
    <w:rsid w:val="00D90ADF"/>
    <w:rsid w:val="00DC7AED"/>
    <w:rsid w:val="00DE2434"/>
    <w:rsid w:val="00E222C4"/>
    <w:rsid w:val="00E378B9"/>
    <w:rsid w:val="00EF5819"/>
    <w:rsid w:val="00F9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6B499"/>
  <w15:docId w15:val="{E35F6BD8-A9E0-48DE-866F-C84C4BD1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E9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36E9E"/>
    <w:pPr>
      <w:ind w:left="720"/>
      <w:contextualSpacing/>
    </w:pPr>
  </w:style>
  <w:style w:type="table" w:styleId="Tabela-Siatka">
    <w:name w:val="Table Grid"/>
    <w:basedOn w:val="Standardowy"/>
    <w:uiPriority w:val="99"/>
    <w:rsid w:val="00AE34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BA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A799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4D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4D62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D62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514D6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1221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Anna Kujawska</cp:lastModifiedBy>
  <cp:revision>4</cp:revision>
  <cp:lastPrinted>2026-01-16T07:30:00Z</cp:lastPrinted>
  <dcterms:created xsi:type="dcterms:W3CDTF">2026-01-16T08:11:00Z</dcterms:created>
  <dcterms:modified xsi:type="dcterms:W3CDTF">2026-01-16T08:17:00Z</dcterms:modified>
</cp:coreProperties>
</file>