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3EDB2" w14:textId="2B255EEA"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BB1ECA">
        <w:rPr>
          <w:rFonts w:ascii="Century Gothic" w:hAnsi="Century Gothic"/>
          <w:color w:val="000000"/>
          <w:sz w:val="20"/>
        </w:rPr>
        <w:t>2 września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64CBF60C"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Pr>
          <w:rFonts w:ascii="Century Gothic" w:hAnsi="Century Gothic"/>
          <w:color w:val="auto"/>
          <w:sz w:val="20"/>
        </w:rPr>
        <w:t>9</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1A4CC9FB"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Inwestora Centralna Grupa Energetyczna S.A., Posada ul. Reymonta 23, 62-530 Kazimierz Biskupi</w:t>
      </w:r>
      <w:r w:rsidRPr="00F11E14">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Pr>
          <w:rFonts w:ascii="Century Gothic" w:hAnsi="Century Gothic"/>
          <w:b/>
          <w:sz w:val="20"/>
          <w:szCs w:val="20"/>
        </w:rPr>
        <w:t>budowie elektrowni fotowoltaicznej o mocy około 14 MW, składającej się z wolnostojących paneli fotowoltaicznych wraz z infrastrukturą towarzyszącą w tym przyłączami energetycznymi i stacjami elektroenergetycznymi w miejscowości Wola Skorzęcka</w:t>
      </w:r>
      <w:r w:rsidRPr="000331A8">
        <w:rPr>
          <w:rFonts w:ascii="Century Gothic" w:hAnsi="Century Gothic"/>
          <w:b/>
          <w:sz w:val="20"/>
          <w:szCs w:val="20"/>
        </w:rPr>
        <w:t>, Gmina Gniezno, działk</w:t>
      </w:r>
      <w:r>
        <w:rPr>
          <w:rFonts w:ascii="Century Gothic" w:hAnsi="Century Gothic"/>
          <w:b/>
          <w:sz w:val="20"/>
          <w:szCs w:val="20"/>
        </w:rPr>
        <w:t>i</w:t>
      </w:r>
      <w:r w:rsidRPr="000331A8">
        <w:rPr>
          <w:rFonts w:ascii="Century Gothic" w:hAnsi="Century Gothic"/>
          <w:b/>
          <w:sz w:val="20"/>
          <w:szCs w:val="20"/>
        </w:rPr>
        <w:t xml:space="preserve"> nr </w:t>
      </w:r>
      <w:r>
        <w:rPr>
          <w:rFonts w:ascii="Century Gothic" w:hAnsi="Century Gothic"/>
          <w:b/>
          <w:sz w:val="20"/>
          <w:szCs w:val="20"/>
        </w:rPr>
        <w:t>59/1, 59/2 i 60</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4C2423BC"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BB1ECA">
        <w:rPr>
          <w:rFonts w:ascii="Century Gothic" w:hAnsi="Century Gothic"/>
          <w:b/>
          <w:sz w:val="20"/>
          <w:szCs w:val="20"/>
        </w:rPr>
        <w:t>5</w:t>
      </w:r>
      <w:r>
        <w:rPr>
          <w:rFonts w:ascii="Century Gothic" w:hAnsi="Century Gothic"/>
          <w:b/>
          <w:sz w:val="20"/>
          <w:szCs w:val="20"/>
        </w:rPr>
        <w:t xml:space="preserve"> </w:t>
      </w:r>
      <w:r w:rsidR="00BB1ECA">
        <w:rPr>
          <w:rFonts w:ascii="Century Gothic" w:hAnsi="Century Gothic"/>
          <w:b/>
          <w:sz w:val="20"/>
          <w:szCs w:val="20"/>
        </w:rPr>
        <w:t>listopada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23E2B014"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BB1ECA">
        <w:rPr>
          <w:rFonts w:ascii="Century Gothic" w:hAnsi="Century Gothic"/>
          <w:b/>
          <w:bCs/>
          <w:sz w:val="16"/>
          <w:szCs w:val="22"/>
        </w:rPr>
        <w:t>3 września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p w14:paraId="3A8BF53D" w14:textId="77777777" w:rsidR="000F13C4" w:rsidRDefault="000F13C4" w:rsidP="002D6D67">
      <w:pPr>
        <w:shd w:val="clear" w:color="auto" w:fill="FFFFFF"/>
        <w:spacing w:line="278" w:lineRule="exact"/>
        <w:jc w:val="center"/>
        <w:rPr>
          <w:rFonts w:ascii="Century Gothic" w:hAnsi="Century Gothic"/>
          <w:b/>
          <w:sz w:val="20"/>
          <w:szCs w:val="20"/>
        </w:rPr>
      </w:pPr>
    </w:p>
    <w:p w14:paraId="56C87B7F" w14:textId="77777777" w:rsidR="000F13C4" w:rsidRPr="00E73F36" w:rsidRDefault="000F13C4" w:rsidP="000F13C4">
      <w:pPr>
        <w:ind w:left="360"/>
        <w:rPr>
          <w:rFonts w:ascii="Century Gothic" w:hAnsi="Century Gothic"/>
          <w:sz w:val="20"/>
          <w:szCs w:val="20"/>
        </w:rPr>
      </w:pPr>
      <w:bookmarkStart w:id="0" w:name="_GoBack"/>
      <w:bookmarkEnd w:id="0"/>
    </w:p>
    <w:p w14:paraId="353862E4" w14:textId="77777777" w:rsidR="002D6D67" w:rsidRPr="009E3AAF" w:rsidRDefault="002D6D67" w:rsidP="009E3AAF">
      <w:pPr>
        <w:spacing w:line="360" w:lineRule="auto"/>
        <w:ind w:left="360"/>
        <w:rPr>
          <w:rFonts w:ascii="Century Gothic" w:hAnsi="Century Gothic"/>
          <w:sz w:val="20"/>
          <w:szCs w:val="22"/>
        </w:rPr>
      </w:pP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C7B34"/>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A51A2"/>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583D"/>
    <w:rsid w:val="00B62DBF"/>
    <w:rsid w:val="00B64CD7"/>
    <w:rsid w:val="00B667F1"/>
    <w:rsid w:val="00B731E4"/>
    <w:rsid w:val="00B80053"/>
    <w:rsid w:val="00B8509C"/>
    <w:rsid w:val="00B92A4D"/>
    <w:rsid w:val="00B97B50"/>
    <w:rsid w:val="00BA0357"/>
    <w:rsid w:val="00BA0E77"/>
    <w:rsid w:val="00BA615E"/>
    <w:rsid w:val="00BB1750"/>
    <w:rsid w:val="00BB1ECA"/>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7AC5-57C2-438F-8353-DB598A37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2161</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Bary</cp:lastModifiedBy>
  <cp:revision>3</cp:revision>
  <cp:lastPrinted>2021-07-01T12:47:00Z</cp:lastPrinted>
  <dcterms:created xsi:type="dcterms:W3CDTF">2021-09-01T18:18:00Z</dcterms:created>
  <dcterms:modified xsi:type="dcterms:W3CDTF">2021-09-01T18:18:00Z</dcterms:modified>
</cp:coreProperties>
</file>