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DAE5" w14:textId="77777777" w:rsidR="00506575" w:rsidRPr="00506575" w:rsidRDefault="00506575" w:rsidP="00506575">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sidRPr="00506575">
        <w:rPr>
          <w:rFonts w:ascii="Century Gothic" w:eastAsia="Times New Roman" w:hAnsi="Century Gothic" w:cs="Times New Roman"/>
          <w:kern w:val="0"/>
          <w:sz w:val="21"/>
          <w:szCs w:val="21"/>
          <w:lang w:eastAsia="pl-PL"/>
          <w14:ligatures w14:val="none"/>
        </w:rPr>
        <w:t>Gniezno, dnia 13 maja 2024 r.</w:t>
      </w:r>
    </w:p>
    <w:p w14:paraId="5A2B69C4" w14:textId="77777777" w:rsidR="00506575" w:rsidRPr="00506575" w:rsidRDefault="00506575" w:rsidP="005065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506575">
        <w:rPr>
          <w:rFonts w:ascii="Century Gothic" w:eastAsia="Times New Roman" w:hAnsi="Century Gothic" w:cs="Times New Roman"/>
          <w:kern w:val="0"/>
          <w:sz w:val="21"/>
          <w:szCs w:val="21"/>
          <w:lang w:eastAsia="pl-PL"/>
          <w14:ligatures w14:val="none"/>
        </w:rPr>
        <w:t>OŚR. 6220.2.2024</w:t>
      </w:r>
    </w:p>
    <w:p w14:paraId="4E8577AB" w14:textId="77777777" w:rsidR="00506575" w:rsidRPr="00506575" w:rsidRDefault="00506575" w:rsidP="005065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714CB170" w14:textId="77777777" w:rsidR="00506575" w:rsidRPr="00506575" w:rsidRDefault="00506575" w:rsidP="00506575">
      <w:pPr>
        <w:tabs>
          <w:tab w:val="left" w:pos="426"/>
        </w:tabs>
        <w:spacing w:line="276" w:lineRule="auto"/>
        <w:jc w:val="center"/>
        <w:rPr>
          <w:rFonts w:ascii="Century Gothic" w:eastAsia="Times New Roman" w:hAnsi="Century Gothic" w:cs="Times New Roman"/>
          <w:b/>
          <w:kern w:val="0"/>
          <w:sz w:val="21"/>
          <w:szCs w:val="21"/>
          <w:u w:val="single"/>
          <w14:ligatures w14:val="none"/>
        </w:rPr>
      </w:pPr>
      <w:r w:rsidRPr="00506575">
        <w:rPr>
          <w:rFonts w:ascii="Century Gothic" w:eastAsia="Times New Roman" w:hAnsi="Century Gothic" w:cs="Times New Roman"/>
          <w:b/>
          <w:kern w:val="0"/>
          <w:sz w:val="21"/>
          <w:szCs w:val="21"/>
          <w:u w:val="single"/>
          <w14:ligatures w14:val="none"/>
        </w:rPr>
        <w:t>OBWIESZCZENIE</w:t>
      </w:r>
    </w:p>
    <w:p w14:paraId="263FF91F" w14:textId="77777777" w:rsidR="00506575" w:rsidRPr="00506575" w:rsidRDefault="00506575" w:rsidP="00506575">
      <w:pPr>
        <w:spacing w:after="0" w:line="276" w:lineRule="auto"/>
        <w:jc w:val="both"/>
        <w:rPr>
          <w:rFonts w:ascii="Century Gothic" w:eastAsia="Times New Roman" w:hAnsi="Century Gothic" w:cs="Times New Roman"/>
          <w:b/>
          <w:bCs/>
          <w:kern w:val="0"/>
          <w:sz w:val="21"/>
          <w:szCs w:val="21"/>
          <w14:ligatures w14:val="none"/>
        </w:rPr>
      </w:pPr>
      <w:r w:rsidRPr="00506575">
        <w:rPr>
          <w:rFonts w:ascii="Century Gothic" w:eastAsia="Times New Roman" w:hAnsi="Century Gothic" w:cs="Calibri"/>
          <w:kern w:val="0"/>
          <w:sz w:val="21"/>
          <w:szCs w:val="21"/>
          <w14:ligatures w14:val="none"/>
        </w:rPr>
        <w:t xml:space="preserve">Na podstawie art. 49 ustawy z dnia 14 czerwca 1960 r. </w:t>
      </w:r>
      <w:r w:rsidRPr="00506575">
        <w:rPr>
          <w:rFonts w:ascii="Century Gothic" w:eastAsia="Times New Roman" w:hAnsi="Century Gothic" w:cs="Calibri"/>
          <w:i/>
          <w:kern w:val="0"/>
          <w:sz w:val="21"/>
          <w:szCs w:val="21"/>
          <w14:ligatures w14:val="none"/>
        </w:rPr>
        <w:t xml:space="preserve">kodeks postępowania administracyjnego </w:t>
      </w:r>
      <w:r w:rsidRPr="00506575">
        <w:rPr>
          <w:rFonts w:ascii="Century Gothic" w:eastAsia="Times New Roman" w:hAnsi="Century Gothic" w:cs="Calibri"/>
          <w:kern w:val="0"/>
          <w:sz w:val="21"/>
          <w:szCs w:val="21"/>
          <w14:ligatures w14:val="none"/>
        </w:rPr>
        <w:t xml:space="preserve">/Dz. U. 2023 r., poz. 775 zez zm./, w związku z art. 74 ust. 3 ustawy </w:t>
      </w:r>
      <w:r w:rsidRPr="00506575">
        <w:rPr>
          <w:rFonts w:ascii="Century Gothic" w:eastAsia="Times New Roman" w:hAnsi="Century Gothic" w:cs="Calibri"/>
          <w:kern w:val="0"/>
          <w:sz w:val="21"/>
          <w:szCs w:val="21"/>
          <w14:ligatures w14:val="none"/>
        </w:rPr>
        <w:br/>
        <w:t xml:space="preserve">z dnia 3 października </w:t>
      </w:r>
      <w:r w:rsidRPr="00506575">
        <w:rPr>
          <w:rFonts w:ascii="Century Gothic" w:eastAsia="Times New Roman" w:hAnsi="Century Gothic" w:cs="Calibri"/>
          <w:bCs/>
          <w:kern w:val="0"/>
          <w:sz w:val="21"/>
          <w:szCs w:val="21"/>
          <w14:ligatures w14:val="none"/>
        </w:rPr>
        <w:t xml:space="preserve">2008 r. </w:t>
      </w:r>
      <w:r w:rsidRPr="00506575">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sidRPr="00506575">
        <w:rPr>
          <w:rFonts w:ascii="Century Gothic" w:eastAsia="Times New Roman" w:hAnsi="Century Gothic" w:cs="Calibri"/>
          <w:bCs/>
          <w:kern w:val="0"/>
          <w:sz w:val="21"/>
          <w:szCs w:val="21"/>
          <w14:ligatures w14:val="none"/>
        </w:rPr>
        <w:t xml:space="preserve"> </w:t>
      </w:r>
      <w:r w:rsidRPr="00506575">
        <w:rPr>
          <w:rFonts w:ascii="Century Gothic" w:eastAsia="Times New Roman" w:hAnsi="Century Gothic" w:cs="Calibri"/>
          <w:kern w:val="0"/>
          <w:sz w:val="21"/>
          <w:szCs w:val="21"/>
          <w14:ligatures w14:val="none"/>
        </w:rPr>
        <w:t xml:space="preserve">/Dz. U. z 2023 r., poz. 1094 ze zm./ </w:t>
      </w:r>
      <w:r w:rsidRPr="00506575">
        <w:rPr>
          <w:rFonts w:ascii="Century Gothic" w:eastAsia="Times New Roman" w:hAnsi="Century Gothic" w:cs="Calibri"/>
          <w:b/>
          <w:kern w:val="0"/>
          <w:sz w:val="21"/>
          <w:szCs w:val="21"/>
          <w14:ligatures w14:val="none"/>
        </w:rPr>
        <w:t xml:space="preserve">Wójt Gminy Gniezno </w:t>
      </w:r>
      <w:r w:rsidRPr="00506575">
        <w:rPr>
          <w:rFonts w:ascii="Century Gothic" w:eastAsia="Times New Roman" w:hAnsi="Century Gothic" w:cs="Calibri"/>
          <w:bCs/>
          <w:kern w:val="0"/>
          <w:sz w:val="21"/>
          <w:szCs w:val="21"/>
          <w14:ligatures w14:val="none"/>
        </w:rPr>
        <w:t>zawiadamia</w:t>
      </w:r>
      <w:r w:rsidRPr="00506575">
        <w:rPr>
          <w:rFonts w:ascii="Century Gothic" w:eastAsia="Times New Roman" w:hAnsi="Century Gothic" w:cs="Calibri"/>
          <w:b/>
          <w:bCs/>
          <w:kern w:val="0"/>
          <w:sz w:val="21"/>
          <w:szCs w:val="21"/>
          <w14:ligatures w14:val="none"/>
        </w:rPr>
        <w:t xml:space="preserve"> </w:t>
      </w:r>
      <w:r w:rsidRPr="00506575">
        <w:rPr>
          <w:rFonts w:ascii="Century Gothic" w:eastAsia="Times New Roman" w:hAnsi="Century Gothic" w:cs="Calibri"/>
          <w:bCs/>
          <w:kern w:val="0"/>
          <w:sz w:val="21"/>
          <w:szCs w:val="21"/>
          <w14:ligatures w14:val="none"/>
        </w:rPr>
        <w:t>strony postępowania administracyjnego o wydanej</w:t>
      </w:r>
      <w:r w:rsidRPr="00506575">
        <w:rPr>
          <w:rFonts w:ascii="Century Gothic" w:eastAsia="Times New Roman" w:hAnsi="Century Gothic" w:cs="Calibri"/>
          <w:kern w:val="0"/>
          <w:sz w:val="21"/>
          <w:szCs w:val="21"/>
          <w14:ligatures w14:val="none"/>
        </w:rPr>
        <w:t xml:space="preserve"> dnia 13 maja 2024 r. decyzji </w:t>
      </w:r>
      <w:r w:rsidRPr="00506575">
        <w:rPr>
          <w:rFonts w:ascii="Century Gothic" w:eastAsia="Times New Roman" w:hAnsi="Century Gothic" w:cs="Calibri"/>
          <w:kern w:val="0"/>
          <w:sz w:val="21"/>
          <w:szCs w:val="21"/>
          <w14:ligatures w14:val="none"/>
        </w:rPr>
        <w:br/>
        <w:t>o środowiskowych uwarunkowaniach</w:t>
      </w:r>
      <w:r w:rsidRPr="00506575">
        <w:rPr>
          <w:rFonts w:ascii="Century Gothic" w:eastAsia="Times New Roman" w:hAnsi="Century Gothic" w:cs="Calibri"/>
          <w:b/>
          <w:kern w:val="0"/>
          <w:sz w:val="21"/>
          <w:szCs w:val="21"/>
          <w14:ligatures w14:val="none"/>
        </w:rPr>
        <w:t xml:space="preserve"> </w:t>
      </w:r>
      <w:r w:rsidRPr="00506575">
        <w:rPr>
          <w:rFonts w:ascii="Century Gothic" w:eastAsia="Times New Roman" w:hAnsi="Century Gothic" w:cs="Calibri"/>
          <w:kern w:val="0"/>
          <w:sz w:val="21"/>
          <w:szCs w:val="21"/>
          <w14:ligatures w14:val="none"/>
        </w:rPr>
        <w:t>dla przedsięwzięcia polegającego na</w:t>
      </w:r>
      <w:bookmarkStart w:id="0" w:name="_Hlk75772086"/>
      <w:r w:rsidRPr="00506575">
        <w:rPr>
          <w:rFonts w:ascii="Century Gothic" w:eastAsia="Times New Roman" w:hAnsi="Century Gothic" w:cs="Times New Roman"/>
          <w:b/>
          <w:kern w:val="0"/>
          <w:sz w:val="21"/>
          <w:szCs w:val="21"/>
          <w14:ligatures w14:val="none"/>
        </w:rPr>
        <w:t xml:space="preserve"> </w:t>
      </w:r>
      <w:r w:rsidRPr="00506575">
        <w:rPr>
          <w:rFonts w:ascii="Century Gothic" w:hAnsi="Century Gothic"/>
          <w:b/>
          <w:sz w:val="21"/>
          <w:szCs w:val="21"/>
        </w:rPr>
        <w:t>budowie urządzenia wodnego – ziemny staw na działce nr 64/1 w miejscowości Wierzbiczany, Gmina Gniezno</w:t>
      </w:r>
      <w:r w:rsidRPr="00506575">
        <w:rPr>
          <w:rFonts w:ascii="Century Gothic" w:eastAsia="Times New Roman" w:hAnsi="Century Gothic" w:cs="Calibri"/>
          <w:kern w:val="0"/>
          <w:sz w:val="21"/>
          <w:szCs w:val="21"/>
          <w14:ligatures w14:val="none"/>
        </w:rPr>
        <w:t>,</w:t>
      </w:r>
      <w:r w:rsidRPr="00506575">
        <w:rPr>
          <w:rFonts w:ascii="Century Gothic" w:eastAsia="Times New Roman" w:hAnsi="Century Gothic" w:cs="Calibri"/>
          <w:b/>
          <w:kern w:val="0"/>
          <w:sz w:val="21"/>
          <w:szCs w:val="21"/>
          <w14:ligatures w14:val="none"/>
        </w:rPr>
        <w:t xml:space="preserve"> </w:t>
      </w:r>
      <w:bookmarkEnd w:id="0"/>
      <w:r w:rsidRPr="00506575">
        <w:rPr>
          <w:rFonts w:ascii="Century Gothic" w:eastAsia="Times New Roman" w:hAnsi="Century Gothic" w:cs="Calibri"/>
          <w:bCs/>
          <w:kern w:val="0"/>
          <w:sz w:val="21"/>
          <w:szCs w:val="21"/>
          <w14:ligatures w14:val="none"/>
        </w:rPr>
        <w:t>której treść podaje poniżej.</w:t>
      </w:r>
      <w:r w:rsidRPr="00506575">
        <w:rPr>
          <w:rFonts w:ascii="Century Gothic" w:eastAsia="Times New Roman" w:hAnsi="Century Gothic" w:cs="Calibri"/>
          <w:b/>
          <w:bCs/>
          <w:kern w:val="0"/>
          <w:sz w:val="21"/>
          <w:szCs w:val="21"/>
          <w14:ligatures w14:val="none"/>
        </w:rPr>
        <w:t xml:space="preserve"> </w:t>
      </w:r>
    </w:p>
    <w:p w14:paraId="7F44CF3C" w14:textId="77777777" w:rsidR="00506575" w:rsidRPr="00506575" w:rsidRDefault="00506575" w:rsidP="00506575">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0DCF1AC0" w14:textId="77777777" w:rsidR="00506575" w:rsidRPr="00506575" w:rsidRDefault="00506575" w:rsidP="00506575">
      <w:pPr>
        <w:spacing w:after="120" w:line="276" w:lineRule="auto"/>
        <w:ind w:left="283"/>
        <w:jc w:val="both"/>
        <w:rPr>
          <w:rFonts w:ascii="Century Gothic" w:eastAsia="Times New Roman" w:hAnsi="Century Gothic" w:cs="Times New Roman"/>
          <w:b/>
          <w:kern w:val="0"/>
          <w:sz w:val="16"/>
          <w:szCs w:val="16"/>
          <w:lang w:eastAsia="pl-PL"/>
          <w14:ligatures w14:val="none"/>
        </w:rPr>
      </w:pPr>
      <w:r w:rsidRPr="00506575">
        <w:rPr>
          <w:rFonts w:ascii="Century Gothic" w:eastAsia="Times New Roman" w:hAnsi="Century Gothic" w:cs="Times New Roman"/>
          <w:b/>
          <w:kern w:val="0"/>
          <w:sz w:val="16"/>
          <w:szCs w:val="16"/>
          <w:u w:val="single"/>
          <w:lang w:eastAsia="pl-PL"/>
          <w14:ligatures w14:val="none"/>
        </w:rPr>
        <w:t>Uwaga</w:t>
      </w:r>
      <w:r w:rsidRPr="00506575">
        <w:rPr>
          <w:rFonts w:ascii="Century Gothic" w:eastAsia="Times New Roman" w:hAnsi="Century Gothic" w:cs="Times New Roman"/>
          <w:b/>
          <w:kern w:val="0"/>
          <w:sz w:val="16"/>
          <w:szCs w:val="16"/>
          <w:lang w:eastAsia="pl-PL"/>
          <w14:ligatures w14:val="none"/>
        </w:rPr>
        <w:t>:</w:t>
      </w:r>
    </w:p>
    <w:p w14:paraId="5D41E53B" w14:textId="77777777" w:rsidR="00506575" w:rsidRPr="00506575" w:rsidRDefault="00506575" w:rsidP="00506575">
      <w:pPr>
        <w:spacing w:after="120" w:line="276" w:lineRule="auto"/>
        <w:jc w:val="both"/>
        <w:rPr>
          <w:rFonts w:ascii="Century Gothic" w:eastAsia="Times New Roman" w:hAnsi="Century Gothic" w:cs="Times New Roman"/>
          <w:kern w:val="0"/>
          <w:sz w:val="16"/>
          <w:szCs w:val="16"/>
          <w:lang w:eastAsia="pl-PL"/>
          <w14:ligatures w14:val="none"/>
        </w:rPr>
      </w:pPr>
      <w:r w:rsidRPr="00506575">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Pr="00506575">
        <w:rPr>
          <w:rFonts w:ascii="Century Gothic" w:eastAsia="Times New Roman" w:hAnsi="Century Gothic" w:cs="Times New Roman"/>
          <w:b/>
          <w:bCs/>
          <w:kern w:val="0"/>
          <w:sz w:val="16"/>
          <w:szCs w:val="16"/>
          <w:lang w:eastAsia="pl-PL"/>
          <w14:ligatures w14:val="none"/>
        </w:rPr>
        <w:t>14 maja 2024 roku</w:t>
      </w:r>
      <w:r w:rsidRPr="00506575">
        <w:rPr>
          <w:rFonts w:ascii="Century Gothic" w:eastAsia="Times New Roman" w:hAnsi="Century Gothic" w:cs="Times New Roman"/>
          <w:kern w:val="0"/>
          <w:sz w:val="16"/>
          <w:szCs w:val="16"/>
          <w:lang w:eastAsia="pl-PL"/>
          <w14:ligatures w14:val="none"/>
        </w:rPr>
        <w:t>.</w:t>
      </w:r>
    </w:p>
    <w:p w14:paraId="4403EC17" w14:textId="77777777" w:rsidR="00506575" w:rsidRPr="00506575" w:rsidRDefault="00506575" w:rsidP="00506575">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6584F828" w14:textId="77777777" w:rsidR="00506575" w:rsidRPr="00506575" w:rsidRDefault="00506575" w:rsidP="00506575">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sidRPr="00506575">
        <w:rPr>
          <w:rFonts w:ascii="Century Gothic" w:eastAsia="Times New Roman" w:hAnsi="Century Gothic" w:cs="Times New Roman"/>
          <w:kern w:val="0"/>
          <w:sz w:val="21"/>
          <w:szCs w:val="21"/>
          <w:lang w:eastAsia="pl-PL"/>
          <w14:ligatures w14:val="none"/>
        </w:rPr>
        <w:t>Gniezno, dnia 13 maja 2024 r.</w:t>
      </w:r>
    </w:p>
    <w:p w14:paraId="39311383" w14:textId="77777777" w:rsidR="00506575" w:rsidRPr="00506575" w:rsidRDefault="00506575" w:rsidP="005065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506575">
        <w:rPr>
          <w:rFonts w:ascii="Century Gothic" w:eastAsia="Times New Roman" w:hAnsi="Century Gothic" w:cs="Times New Roman"/>
          <w:kern w:val="0"/>
          <w:sz w:val="21"/>
          <w:szCs w:val="21"/>
          <w:lang w:eastAsia="pl-PL"/>
          <w14:ligatures w14:val="none"/>
        </w:rPr>
        <w:t>OŚR. 6220.2.2024</w:t>
      </w:r>
    </w:p>
    <w:p w14:paraId="2AC66188" w14:textId="77777777" w:rsidR="00506575" w:rsidRPr="00506575" w:rsidRDefault="00506575" w:rsidP="005065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17986930" w14:textId="77777777" w:rsidR="00506575" w:rsidRPr="00506575" w:rsidRDefault="00506575" w:rsidP="00506575">
      <w:pPr>
        <w:keepNext/>
        <w:spacing w:after="0" w:line="276" w:lineRule="auto"/>
        <w:jc w:val="center"/>
        <w:outlineLvl w:val="0"/>
        <w:rPr>
          <w:rFonts w:ascii="Century Gothic" w:eastAsia="Times New Roman" w:hAnsi="Century Gothic" w:cs="Times New Roman"/>
          <w:b/>
          <w:bCs/>
          <w:kern w:val="0"/>
          <w:lang w:eastAsia="pl-PL"/>
          <w14:ligatures w14:val="none"/>
        </w:rPr>
      </w:pPr>
      <w:r w:rsidRPr="00506575">
        <w:rPr>
          <w:rFonts w:ascii="Century Gothic" w:eastAsia="Times New Roman" w:hAnsi="Century Gothic" w:cs="Times New Roman"/>
          <w:b/>
          <w:bCs/>
          <w:kern w:val="0"/>
          <w:lang w:eastAsia="pl-PL"/>
          <w14:ligatures w14:val="none"/>
        </w:rPr>
        <w:t>Decyzja</w:t>
      </w:r>
    </w:p>
    <w:p w14:paraId="4D08148D" w14:textId="77777777" w:rsidR="00506575" w:rsidRPr="00506575" w:rsidRDefault="00506575" w:rsidP="00506575">
      <w:pPr>
        <w:spacing w:after="0" w:line="276" w:lineRule="auto"/>
        <w:jc w:val="center"/>
        <w:rPr>
          <w:rFonts w:ascii="Century Gothic" w:eastAsia="Times New Roman" w:hAnsi="Century Gothic" w:cs="Times New Roman"/>
          <w:kern w:val="0"/>
          <w:lang w:eastAsia="pl-PL"/>
          <w14:ligatures w14:val="none"/>
        </w:rPr>
      </w:pPr>
      <w:r w:rsidRPr="00506575">
        <w:rPr>
          <w:rFonts w:ascii="Century Gothic" w:eastAsia="Times New Roman" w:hAnsi="Century Gothic" w:cs="Times New Roman"/>
          <w:b/>
          <w:bCs/>
          <w:kern w:val="0"/>
          <w:lang w:eastAsia="pl-PL"/>
          <w14:ligatures w14:val="none"/>
        </w:rPr>
        <w:t>o środowiskowych uwarunkowaniach</w:t>
      </w:r>
    </w:p>
    <w:p w14:paraId="4A095551" w14:textId="77777777" w:rsidR="00506575" w:rsidRPr="00506575" w:rsidRDefault="00506575" w:rsidP="00506575">
      <w:pPr>
        <w:spacing w:after="0" w:line="276" w:lineRule="auto"/>
        <w:jc w:val="both"/>
        <w:rPr>
          <w:rFonts w:ascii="Century Gothic" w:eastAsia="Times New Roman" w:hAnsi="Century Gothic" w:cs="Times New Roman"/>
          <w:kern w:val="0"/>
          <w:sz w:val="21"/>
          <w:szCs w:val="21"/>
          <w:lang w:eastAsia="pl-PL"/>
          <w14:ligatures w14:val="none"/>
        </w:rPr>
      </w:pPr>
    </w:p>
    <w:p w14:paraId="631AD413" w14:textId="633110C0" w:rsidR="00506575" w:rsidRPr="00506575" w:rsidRDefault="00506575" w:rsidP="00506575">
      <w:pPr>
        <w:spacing w:after="0" w:line="276" w:lineRule="auto"/>
        <w:jc w:val="both"/>
        <w:rPr>
          <w:rFonts w:ascii="Century Gothic" w:eastAsia="Times New Roman" w:hAnsi="Century Gothic" w:cs="Times New Roman"/>
          <w:b/>
          <w:bCs/>
          <w:kern w:val="0"/>
          <w:sz w:val="21"/>
          <w:szCs w:val="21"/>
          <w14:ligatures w14:val="none"/>
        </w:rPr>
      </w:pPr>
      <w:r w:rsidRPr="00506575">
        <w:rPr>
          <w:rFonts w:ascii="Century Gothic" w:eastAsia="Times New Roman" w:hAnsi="Century Gothic" w:cs="Times New Roman"/>
          <w:kern w:val="0"/>
          <w:sz w:val="21"/>
          <w:szCs w:val="21"/>
          <w:lang w:eastAsia="pl-PL"/>
          <w14:ligatures w14:val="none"/>
        </w:rPr>
        <w:tab/>
      </w:r>
      <w:r w:rsidRPr="00506575">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w:t>
      </w:r>
      <w:r w:rsidRPr="00506575">
        <w:rPr>
          <w:rFonts w:ascii="Century Gothic" w:eastAsia="Times New Roman" w:hAnsi="Century Gothic" w:cs="Calibri"/>
          <w:bCs/>
          <w:kern w:val="0"/>
          <w:sz w:val="21"/>
          <w:szCs w:val="21"/>
          <w:lang w:eastAsia="pl-PL"/>
          <w14:ligatures w14:val="none"/>
        </w:rPr>
        <w:t xml:space="preserve">2008 roku </w:t>
      </w:r>
      <w:r w:rsidRPr="00506575">
        <w:rPr>
          <w:rFonts w:ascii="Century Gothic" w:eastAsia="Times New Roman" w:hAnsi="Century Gothic" w:cs="Calibri"/>
          <w:bCs/>
          <w:i/>
          <w:kern w:val="0"/>
          <w:sz w:val="21"/>
          <w:szCs w:val="21"/>
          <w:lang w:eastAsia="pl-PL"/>
          <w14:ligatures w14:val="none"/>
        </w:rPr>
        <w:t xml:space="preserve">o udostępnianiu informacji </w:t>
      </w:r>
      <w:r w:rsidRPr="00506575">
        <w:rPr>
          <w:rFonts w:ascii="Century Gothic" w:eastAsia="Times New Roman" w:hAnsi="Century Gothic" w:cs="Calibri"/>
          <w:bCs/>
          <w:i/>
          <w:kern w:val="0"/>
          <w:sz w:val="21"/>
          <w:szCs w:val="21"/>
          <w:lang w:eastAsia="pl-PL"/>
          <w14:ligatures w14:val="none"/>
        </w:rPr>
        <w:br/>
        <w:t xml:space="preserve">o środowisku i jego ochronie, udziale społeczeństwa w ochronie środowiska oraz </w:t>
      </w:r>
      <w:r w:rsidRPr="00506575">
        <w:rPr>
          <w:rFonts w:ascii="Century Gothic" w:eastAsia="Times New Roman" w:hAnsi="Century Gothic" w:cs="Calibri"/>
          <w:bCs/>
          <w:i/>
          <w:kern w:val="0"/>
          <w:sz w:val="21"/>
          <w:szCs w:val="21"/>
          <w:lang w:eastAsia="pl-PL"/>
          <w14:ligatures w14:val="none"/>
        </w:rPr>
        <w:br/>
        <w:t>o ocenach oddziaływania na środowisko</w:t>
      </w:r>
      <w:r w:rsidRPr="00506575">
        <w:rPr>
          <w:rFonts w:ascii="Century Gothic" w:eastAsia="Times New Roman" w:hAnsi="Century Gothic" w:cs="Calibri"/>
          <w:bCs/>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 xml:space="preserve">/Dz. U. z 2023 r., poz. 1094 ze zm./ oraz art. 104 ustawy z dnia 14 czerwca 1960 r. </w:t>
      </w:r>
      <w:r w:rsidRPr="00506575">
        <w:rPr>
          <w:rFonts w:ascii="Century Gothic" w:eastAsia="Times New Roman" w:hAnsi="Century Gothic" w:cs="Calibri"/>
          <w:i/>
          <w:kern w:val="0"/>
          <w:sz w:val="21"/>
          <w:szCs w:val="21"/>
          <w:lang w:eastAsia="pl-PL"/>
          <w14:ligatures w14:val="none"/>
        </w:rPr>
        <w:t xml:space="preserve">kodeks postępowania administracyjnego </w:t>
      </w:r>
      <w:r w:rsidRPr="00506575">
        <w:rPr>
          <w:rFonts w:ascii="Century Gothic" w:eastAsia="Times New Roman" w:hAnsi="Century Gothic" w:cs="Calibri"/>
          <w:kern w:val="0"/>
          <w:sz w:val="21"/>
          <w:szCs w:val="21"/>
          <w:lang w:eastAsia="pl-PL"/>
          <w14:ligatures w14:val="none"/>
        </w:rPr>
        <w:t>/Dz. U. z 2023 r., poz. 775 ze zm./, po rozpatrzeniu wniosku</w:t>
      </w:r>
      <w:r w:rsidRPr="00506575">
        <w:rPr>
          <w:rFonts w:ascii="Century Gothic" w:eastAsia="Times New Roman" w:hAnsi="Century Gothic" w:cs="Times New Roman"/>
          <w:b/>
          <w:kern w:val="0"/>
          <w:sz w:val="21"/>
          <w:szCs w:val="21"/>
          <w14:ligatures w14:val="none"/>
        </w:rPr>
        <w:t xml:space="preserve"> Inwestora </w:t>
      </w:r>
      <w:r w:rsidRPr="00506575">
        <w:rPr>
          <w:rFonts w:ascii="Century Gothic" w:hAnsi="Century Gothic"/>
          <w:b/>
          <w:sz w:val="21"/>
          <w:szCs w:val="21"/>
        </w:rPr>
        <w:t>Pana Dawida S</w:t>
      </w:r>
      <w:r w:rsidR="00807F73">
        <w:rPr>
          <w:rFonts w:ascii="Century Gothic" w:hAnsi="Century Gothic"/>
          <w:b/>
          <w:sz w:val="21"/>
          <w:szCs w:val="21"/>
        </w:rPr>
        <w:t>.</w:t>
      </w:r>
      <w:r w:rsidRPr="00506575">
        <w:rPr>
          <w:rFonts w:ascii="Century Gothic" w:hAnsi="Century Gothic"/>
          <w:b/>
          <w:sz w:val="21"/>
          <w:szCs w:val="21"/>
        </w:rPr>
        <w:t xml:space="preserve"> </w:t>
      </w:r>
      <w:r w:rsidRPr="00506575">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sidRPr="00506575">
        <w:rPr>
          <w:rFonts w:ascii="Century Gothic" w:hAnsi="Century Gothic"/>
          <w:b/>
          <w:sz w:val="21"/>
          <w:szCs w:val="21"/>
        </w:rPr>
        <w:t>budowie urządzenia wodnego – ziemny staw na działce nr 64/1 w miejscowości Wierzbiczany, Gmina Gniezno.</w:t>
      </w:r>
    </w:p>
    <w:p w14:paraId="1746B9F7" w14:textId="77777777" w:rsidR="00506575" w:rsidRPr="00506575" w:rsidRDefault="00506575" w:rsidP="00506575">
      <w:pPr>
        <w:spacing w:after="0" w:line="276" w:lineRule="auto"/>
        <w:ind w:left="4248"/>
        <w:jc w:val="both"/>
        <w:rPr>
          <w:rFonts w:ascii="Century Gothic" w:eastAsia="Times New Roman" w:hAnsi="Century Gothic" w:cs="Calibri"/>
          <w:b/>
          <w:kern w:val="0"/>
          <w:sz w:val="20"/>
          <w:szCs w:val="20"/>
          <w:lang w:eastAsia="pl-PL"/>
          <w14:ligatures w14:val="none"/>
        </w:rPr>
      </w:pPr>
    </w:p>
    <w:p w14:paraId="0F590323" w14:textId="77777777" w:rsidR="00506575" w:rsidRPr="00506575" w:rsidRDefault="00506575" w:rsidP="00506575">
      <w:pPr>
        <w:spacing w:after="0" w:line="276" w:lineRule="auto"/>
        <w:ind w:left="4248"/>
        <w:jc w:val="both"/>
        <w:rPr>
          <w:rFonts w:ascii="Century Gothic" w:eastAsia="Times New Roman" w:hAnsi="Century Gothic" w:cs="Calibri"/>
          <w:b/>
          <w:kern w:val="0"/>
          <w:lang w:eastAsia="pl-PL"/>
          <w14:ligatures w14:val="none"/>
        </w:rPr>
      </w:pPr>
      <w:r w:rsidRPr="00506575">
        <w:rPr>
          <w:rFonts w:ascii="Century Gothic" w:eastAsia="Times New Roman" w:hAnsi="Century Gothic" w:cs="Calibri"/>
          <w:b/>
          <w:kern w:val="0"/>
          <w:lang w:eastAsia="pl-PL"/>
          <w14:ligatures w14:val="none"/>
        </w:rPr>
        <w:t>Orzekam</w:t>
      </w:r>
    </w:p>
    <w:p w14:paraId="64DA175A" w14:textId="77777777" w:rsidR="00506575" w:rsidRPr="00506575" w:rsidRDefault="00506575" w:rsidP="00506575">
      <w:pPr>
        <w:spacing w:after="0" w:line="276" w:lineRule="auto"/>
        <w:jc w:val="center"/>
        <w:rPr>
          <w:rFonts w:ascii="Century Gothic" w:eastAsia="Times New Roman" w:hAnsi="Century Gothic" w:cs="Calibri"/>
          <w:b/>
          <w:kern w:val="0"/>
          <w:sz w:val="21"/>
          <w:szCs w:val="21"/>
          <w:lang w:eastAsia="pl-PL"/>
          <w14:ligatures w14:val="none"/>
        </w:rPr>
      </w:pPr>
    </w:p>
    <w:p w14:paraId="1DBEB608" w14:textId="77777777" w:rsidR="00506575" w:rsidRPr="00506575" w:rsidRDefault="00506575" w:rsidP="00506575">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sidRPr="00506575">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sidRPr="00506575">
        <w:rPr>
          <w:rFonts w:ascii="Century Gothic" w:eastAsia="Times New Roman" w:hAnsi="Century Gothic" w:cs="Calibri"/>
          <w:kern w:val="0"/>
          <w:sz w:val="21"/>
          <w:szCs w:val="21"/>
          <w:lang w:eastAsia="pl-PL"/>
          <w14:ligatures w14:val="none"/>
        </w:rPr>
        <w:t xml:space="preserve">dla przedsięwzięcia </w:t>
      </w:r>
      <w:r w:rsidRPr="00506575">
        <w:rPr>
          <w:rFonts w:ascii="Century Gothic" w:eastAsia="Times New Roman" w:hAnsi="Century Gothic" w:cs="Calibri"/>
          <w:kern w:val="0"/>
          <w:sz w:val="21"/>
          <w:szCs w:val="21"/>
          <w14:ligatures w14:val="none"/>
        </w:rPr>
        <w:t>polegającego</w:t>
      </w:r>
      <w:r w:rsidRPr="00506575">
        <w:rPr>
          <w:rFonts w:ascii="Century Gothic" w:eastAsia="Times New Roman" w:hAnsi="Century Gothic" w:cs="Calibri"/>
          <w:bCs/>
          <w:kern w:val="0"/>
          <w:sz w:val="21"/>
          <w:szCs w:val="21"/>
          <w14:ligatures w14:val="none"/>
        </w:rPr>
        <w:t xml:space="preserve"> na</w:t>
      </w:r>
      <w:r w:rsidRPr="00506575">
        <w:rPr>
          <w:rFonts w:ascii="Century Gothic" w:eastAsia="Times New Roman" w:hAnsi="Century Gothic" w:cs="Calibri"/>
          <w:kern w:val="0"/>
          <w:sz w:val="21"/>
          <w:szCs w:val="21"/>
          <w:lang w:eastAsia="pl-PL"/>
          <w14:ligatures w14:val="none"/>
        </w:rPr>
        <w:t xml:space="preserve"> </w:t>
      </w:r>
      <w:r w:rsidRPr="00506575">
        <w:rPr>
          <w:rFonts w:ascii="Century Gothic" w:hAnsi="Century Gothic"/>
          <w:b/>
          <w:sz w:val="21"/>
          <w:szCs w:val="21"/>
        </w:rPr>
        <w:t>budowie urządzenia wodnego – ziemny staw na działce nr 64/1 w miejscowości Wierzbiczany, Gmina Gniezno.</w:t>
      </w:r>
    </w:p>
    <w:p w14:paraId="385A1EAF" w14:textId="77777777" w:rsidR="00506575" w:rsidRPr="00506575" w:rsidRDefault="00506575" w:rsidP="00506575">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sidRPr="00506575">
        <w:rPr>
          <w:rFonts w:ascii="Century Gothic" w:eastAsia="Times New Roman" w:hAnsi="Century Gothic" w:cs="Calibri"/>
          <w:b/>
          <w:kern w:val="0"/>
          <w:sz w:val="21"/>
          <w:szCs w:val="21"/>
          <w14:ligatures w14:val="none"/>
        </w:rPr>
        <w:t xml:space="preserve">Określić następujące </w:t>
      </w:r>
      <w:r w:rsidRPr="00506575">
        <w:rPr>
          <w:rFonts w:ascii="Century Gothic" w:eastAsia="Times New Roman" w:hAnsi="Century Gothic" w:cs="Calibri"/>
          <w:b/>
          <w:kern w:val="0"/>
          <w:sz w:val="21"/>
          <w:szCs w:val="21"/>
          <w:lang w:eastAsia="pl-PL"/>
          <w14:ligatures w14:val="none"/>
        </w:rPr>
        <w:t>środowiskowe uwarunkowania realizacji opisanego wyżej przedsięwzięcia:</w:t>
      </w:r>
    </w:p>
    <w:p w14:paraId="7457E7E1" w14:textId="77777777" w:rsidR="00506575" w:rsidRPr="00506575" w:rsidRDefault="00506575" w:rsidP="0050657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506575">
        <w:rPr>
          <w:rFonts w:ascii="Century Gothic" w:eastAsia="Times New Roman" w:hAnsi="Century Gothic" w:cs="Calibri"/>
          <w:i/>
          <w:iCs/>
          <w:kern w:val="0"/>
          <w:sz w:val="21"/>
          <w:szCs w:val="21"/>
          <w:u w:val="single"/>
          <w:lang w:eastAsia="pl-PL"/>
          <w14:ligatures w14:val="none"/>
        </w:rPr>
        <w:t>Rodzaj i miejsce realizacji przedsięwzięcia</w:t>
      </w:r>
    </w:p>
    <w:p w14:paraId="6B678771" w14:textId="77777777" w:rsidR="00506575" w:rsidRPr="00506575" w:rsidRDefault="00506575" w:rsidP="00506575">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506575">
        <w:rPr>
          <w:rFonts w:ascii="Century Gothic" w:eastAsia="Times New Roman" w:hAnsi="Century Gothic" w:cs="Calibri"/>
          <w:bCs/>
          <w:iCs/>
          <w:kern w:val="0"/>
          <w:sz w:val="21"/>
          <w:szCs w:val="21"/>
          <w14:ligatures w14:val="none"/>
        </w:rPr>
        <w:lastRenderedPageBreak/>
        <w:t xml:space="preserve">Budowa </w:t>
      </w:r>
      <w:r w:rsidRPr="00506575">
        <w:rPr>
          <w:rFonts w:ascii="Century Gothic" w:hAnsi="Century Gothic"/>
          <w:bCs/>
          <w:sz w:val="20"/>
          <w:szCs w:val="20"/>
        </w:rPr>
        <w:t>urządzenia wodnego – ziemny staw</w:t>
      </w:r>
      <w:r w:rsidRPr="00506575">
        <w:rPr>
          <w:rFonts w:ascii="Century Gothic" w:eastAsia="Times New Roman" w:hAnsi="Century Gothic" w:cs="Calibri"/>
          <w:bCs/>
          <w:i/>
          <w:kern w:val="0"/>
          <w:sz w:val="21"/>
          <w:szCs w:val="21"/>
          <w14:ligatures w14:val="none"/>
        </w:rPr>
        <w:t xml:space="preserve">, </w:t>
      </w:r>
      <w:r w:rsidRPr="00506575">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7DC3D8AF" w14:textId="77777777" w:rsidR="00506575" w:rsidRPr="00506575" w:rsidRDefault="00506575" w:rsidP="00506575">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506575">
        <w:rPr>
          <w:rFonts w:ascii="Century Gothic" w:eastAsia="Times New Roman" w:hAnsi="Century Gothic" w:cs="Calibri"/>
          <w:bCs/>
          <w:kern w:val="0"/>
          <w:sz w:val="21"/>
          <w:szCs w:val="21"/>
          <w:lang w:eastAsia="pl-PL"/>
          <w14:ligatures w14:val="none"/>
        </w:rPr>
        <w:t>P</w:t>
      </w:r>
      <w:r w:rsidRPr="00506575">
        <w:rPr>
          <w:rFonts w:ascii="Century Gothic" w:eastAsia="Times New Roman" w:hAnsi="Century Gothic" w:cs="Calibri"/>
          <w:kern w:val="0"/>
          <w:sz w:val="21"/>
          <w:szCs w:val="21"/>
          <w:lang w:eastAsia="pl-PL"/>
          <w14:ligatures w14:val="none"/>
        </w:rPr>
        <w:t xml:space="preserve">rzedsięwzięcie realizowane będzie </w:t>
      </w:r>
      <w:r w:rsidRPr="00506575">
        <w:rPr>
          <w:rFonts w:ascii="Century Gothic" w:eastAsia="Times New Roman" w:hAnsi="Century Gothic" w:cs="Calibri"/>
          <w:bCs/>
          <w:kern w:val="0"/>
          <w:sz w:val="21"/>
          <w:szCs w:val="21"/>
          <w14:ligatures w14:val="none"/>
        </w:rPr>
        <w:t xml:space="preserve">na nieruchomości oznaczonej geodezyjnie jako działka nr 64/1, położona w miejscowości Wierzbiczany, Gmina Gniezno. </w:t>
      </w:r>
    </w:p>
    <w:p w14:paraId="5D5C9B4C" w14:textId="77777777" w:rsidR="00506575" w:rsidRPr="00506575" w:rsidRDefault="00506575" w:rsidP="0050657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506575">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44BE97D6"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 xml:space="preserve">Na etapie realizacji przedsięwzięcia prace z udziałem maszyn budowlanych należy przeprowadzać w sposób uniemożliwiający przedostanie się substancji niebezpiecznych lub innych substancji (ropopochodnych) do gruntu i wody, </w:t>
      </w:r>
    </w:p>
    <w:p w14:paraId="5ED3D5CA"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 xml:space="preserve">Na etapie realizacji przedsięwzięcia na terenie działki objętej inwestycją należy zapewnić dostępność sorbentów, właściwych w zakresie ilości i rodzaju do potencjalnego zagrożenia, mogącego wystąpić w następstwie sytuacji awaryjnych, </w:t>
      </w:r>
    </w:p>
    <w:p w14:paraId="7FBD998B"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 xml:space="preserve">W przypadku przedostania się zanieczyszczeń do gruntu lub do wód bezzwłocznie podjąć działania zmierzające do usunięcie skutków i przyczyn awarii, </w:t>
      </w:r>
    </w:p>
    <w:p w14:paraId="27B870AB" w14:textId="77777777" w:rsidR="00506575" w:rsidRPr="00506575" w:rsidRDefault="00506575" w:rsidP="00506575">
      <w:pPr>
        <w:numPr>
          <w:ilvl w:val="1"/>
          <w:numId w:val="2"/>
        </w:numPr>
        <w:spacing w:after="0" w:line="240" w:lineRule="auto"/>
        <w:contextualSpacing/>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Roboty ziemne prowadzić w okresie od 1 listopada do 15 lutego.</w:t>
      </w:r>
    </w:p>
    <w:p w14:paraId="69C71DAB"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Staw wykorzystywać wyłącznie do celów kształtowania zasobów wodnych,</w:t>
      </w:r>
    </w:p>
    <w:p w14:paraId="16CA2940"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Eksploatację stawu realizować bez wymiany wody,</w:t>
      </w:r>
    </w:p>
    <w:p w14:paraId="649D46F4" w14:textId="77777777" w:rsidR="00506575" w:rsidRPr="00506575" w:rsidRDefault="00506575" w:rsidP="00506575">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sidRPr="00506575">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00B7DC28" w14:textId="77777777" w:rsidR="00506575" w:rsidRPr="00506575" w:rsidRDefault="00506575" w:rsidP="00506575">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 xml:space="preserve">Zaprojektować i wykonać bezodpływowy staw ziemny o głębokości </w:t>
      </w:r>
      <w:r w:rsidRPr="00506575">
        <w:rPr>
          <w:rFonts w:ascii="Century Gothic" w:hAnsi="Century Gothic"/>
          <w:sz w:val="21"/>
          <w:szCs w:val="21"/>
        </w:rPr>
        <w:t>do 2,4 m p.p.t. i powierzchni do 0,0944 ha, zasilany wodami gruntowymi oraz opadowymi.</w:t>
      </w:r>
    </w:p>
    <w:p w14:paraId="28859205"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Masy ziemne pochodzące z wykopu pod staw wykorzystać na terenie objętym wnioskiem, a ewentualny nadmiar zagospodarować jako odpad zgodnie z przepisami szczegółowymi.</w:t>
      </w:r>
    </w:p>
    <w:p w14:paraId="273F9918" w14:textId="77777777" w:rsidR="00506575" w:rsidRPr="00506575" w:rsidRDefault="00506575" w:rsidP="00506575">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W miejscu przeznaczonym pod wykonanie zbiornika nie prowadzić eksploatacji kopalin,</w:t>
      </w:r>
    </w:p>
    <w:p w14:paraId="4DE0F370" w14:textId="77777777" w:rsidR="00506575" w:rsidRPr="00506575" w:rsidRDefault="00506575" w:rsidP="00506575">
      <w:pPr>
        <w:numPr>
          <w:ilvl w:val="0"/>
          <w:numId w:val="1"/>
        </w:numPr>
        <w:spacing w:after="0" w:line="276" w:lineRule="auto"/>
        <w:ind w:left="720" w:hanging="360"/>
        <w:jc w:val="both"/>
        <w:rPr>
          <w:rFonts w:ascii="Century Gothic" w:eastAsia="Times New Roman" w:hAnsi="Century Gothic" w:cs="Calibri"/>
          <w:bCs/>
          <w:iCs/>
          <w:kern w:val="0"/>
          <w:sz w:val="21"/>
          <w:szCs w:val="21"/>
          <w:lang w:eastAsia="pl-PL"/>
          <w14:ligatures w14:val="none"/>
        </w:rPr>
      </w:pPr>
      <w:r w:rsidRPr="00506575">
        <w:rPr>
          <w:rFonts w:ascii="Century Gothic" w:eastAsia="Times New Roman" w:hAnsi="Century Gothic" w:cs="Calibri"/>
          <w:b/>
          <w:bCs/>
          <w:iCs/>
          <w:kern w:val="0"/>
          <w:sz w:val="21"/>
          <w:szCs w:val="21"/>
          <w:lang w:eastAsia="pl-PL"/>
          <w14:ligatures w14:val="none"/>
        </w:rPr>
        <w:t xml:space="preserve">Ustalić </w:t>
      </w:r>
      <w:r w:rsidRPr="00506575">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49E7FD58" w14:textId="77777777" w:rsidR="00506575" w:rsidRPr="00506575" w:rsidRDefault="00506575" w:rsidP="00506575">
      <w:pPr>
        <w:keepNext/>
        <w:spacing w:after="120" w:line="276" w:lineRule="auto"/>
        <w:jc w:val="center"/>
        <w:outlineLvl w:val="1"/>
        <w:rPr>
          <w:rFonts w:ascii="Century Gothic" w:eastAsia="Times New Roman" w:hAnsi="Century Gothic" w:cs="Calibri"/>
          <w:b/>
          <w:bCs/>
          <w:color w:val="FF0000"/>
          <w:kern w:val="0"/>
          <w:sz w:val="21"/>
          <w:szCs w:val="21"/>
          <w:lang w:eastAsia="pl-PL"/>
          <w14:ligatures w14:val="none"/>
        </w:rPr>
      </w:pPr>
    </w:p>
    <w:p w14:paraId="63EEFF78" w14:textId="77777777" w:rsidR="00506575" w:rsidRPr="00506575" w:rsidRDefault="00506575" w:rsidP="00506575">
      <w:pPr>
        <w:keepNext/>
        <w:spacing w:after="120" w:line="276" w:lineRule="auto"/>
        <w:jc w:val="center"/>
        <w:outlineLvl w:val="1"/>
        <w:rPr>
          <w:rFonts w:ascii="Century Gothic" w:eastAsia="Times New Roman" w:hAnsi="Century Gothic" w:cs="Times New Roman"/>
          <w:b/>
          <w:bCs/>
          <w:kern w:val="0"/>
          <w:lang w:eastAsia="pl-PL"/>
          <w14:ligatures w14:val="none"/>
        </w:rPr>
      </w:pPr>
      <w:r w:rsidRPr="00506575">
        <w:rPr>
          <w:rFonts w:ascii="Century Gothic" w:eastAsia="Times New Roman" w:hAnsi="Century Gothic" w:cs="Times New Roman"/>
          <w:b/>
          <w:bCs/>
          <w:kern w:val="0"/>
          <w:lang w:eastAsia="pl-PL"/>
          <w14:ligatures w14:val="none"/>
        </w:rPr>
        <w:t>Uzasadnienie</w:t>
      </w:r>
    </w:p>
    <w:p w14:paraId="62CB8B03" w14:textId="3C9297FF" w:rsidR="00506575" w:rsidRPr="00506575" w:rsidRDefault="00506575" w:rsidP="00506575">
      <w:pPr>
        <w:spacing w:after="0" w:line="276" w:lineRule="auto"/>
        <w:jc w:val="both"/>
        <w:rPr>
          <w:rFonts w:ascii="Century Gothic" w:eastAsia="Times New Roman" w:hAnsi="Century Gothic" w:cs="Times New Roman"/>
          <w:b/>
          <w:kern w:val="0"/>
          <w:sz w:val="21"/>
          <w:szCs w:val="21"/>
          <w14:ligatures w14:val="none"/>
        </w:rPr>
      </w:pPr>
      <w:r w:rsidRPr="00506575">
        <w:rPr>
          <w:rFonts w:ascii="Century Gothic" w:eastAsia="Times New Roman" w:hAnsi="Century Gothic" w:cs="Calibri"/>
          <w:kern w:val="0"/>
          <w:sz w:val="21"/>
          <w:szCs w:val="21"/>
          <w14:ligatures w14:val="none"/>
        </w:rPr>
        <w:t xml:space="preserve">1.  </w:t>
      </w:r>
      <w:r w:rsidRPr="00506575">
        <w:rPr>
          <w:rFonts w:ascii="Century Gothic" w:eastAsia="Times New Roman" w:hAnsi="Century Gothic" w:cs="Calibri"/>
          <w:kern w:val="0"/>
          <w:sz w:val="21"/>
          <w:szCs w:val="21"/>
          <w:lang w:eastAsia="pl-PL"/>
          <w14:ligatures w14:val="none"/>
        </w:rPr>
        <w:t xml:space="preserve">Wnioskiem z dnia 15 marca 2024 r. (data wpływu 15.03.2024 r.) </w:t>
      </w:r>
      <w:r w:rsidRPr="00506575">
        <w:rPr>
          <w:rFonts w:ascii="Century Gothic" w:eastAsia="Times New Roman" w:hAnsi="Century Gothic" w:cs="Times New Roman"/>
          <w:kern w:val="0"/>
          <w:sz w:val="21"/>
          <w:szCs w:val="21"/>
          <w14:ligatures w14:val="none"/>
        </w:rPr>
        <w:t>Inwestor Pan Dawid S</w:t>
      </w:r>
      <w:r w:rsidR="00807F73">
        <w:rPr>
          <w:rFonts w:ascii="Century Gothic" w:eastAsia="Times New Roman" w:hAnsi="Century Gothic" w:cs="Times New Roman"/>
          <w:kern w:val="0"/>
          <w:sz w:val="21"/>
          <w:szCs w:val="21"/>
          <w14:ligatures w14:val="none"/>
        </w:rPr>
        <w:t>.</w:t>
      </w:r>
      <w:r w:rsidRPr="00506575">
        <w:rPr>
          <w:rFonts w:ascii="Century Gothic" w:eastAsia="Times New Roman" w:hAnsi="Century Gothic" w:cs="Times New Roman"/>
          <w:kern w:val="0"/>
          <w:sz w:val="21"/>
          <w:szCs w:val="21"/>
          <w14:ligatures w14:val="none"/>
        </w:rPr>
        <w:t xml:space="preserve"> </w:t>
      </w:r>
      <w:r w:rsidRPr="00506575">
        <w:rPr>
          <w:rFonts w:ascii="Century Gothic" w:eastAsia="Times New Roman" w:hAnsi="Century Gothic" w:cs="Calibri"/>
          <w:kern w:val="0"/>
          <w:sz w:val="21"/>
          <w:szCs w:val="21"/>
          <w:lang w:eastAsia="pl-PL"/>
          <w14:ligatures w14:val="none"/>
        </w:rPr>
        <w:t xml:space="preserve">zwrócił się do Wójta Gminy Gniezno o wydanie decyzji o środowiskowych uwarunkowaniach dla przedsięwzięcia polegającego </w:t>
      </w:r>
      <w:r w:rsidRPr="00506575">
        <w:rPr>
          <w:rFonts w:ascii="Century Gothic" w:eastAsia="Times New Roman" w:hAnsi="Century Gothic" w:cs="Calibri"/>
          <w:kern w:val="0"/>
          <w:sz w:val="21"/>
          <w:szCs w:val="21"/>
          <w14:ligatures w14:val="none"/>
        </w:rPr>
        <w:t>na</w:t>
      </w:r>
      <w:r w:rsidRPr="00506575">
        <w:rPr>
          <w:rFonts w:ascii="Century Gothic" w:hAnsi="Century Gothic"/>
          <w:sz w:val="21"/>
          <w:szCs w:val="21"/>
        </w:rPr>
        <w:t xml:space="preserve"> budowie urządzenia wodnego – ziemny staw na działce nr 64/1 w miejscowości Wierzbiczany, Gmina Gniezno</w:t>
      </w:r>
      <w:r w:rsidRPr="00506575">
        <w:rPr>
          <w:rFonts w:ascii="Century Gothic" w:eastAsia="Times New Roman" w:hAnsi="Century Gothic" w:cs="Times New Roman"/>
          <w:kern w:val="0"/>
          <w:sz w:val="21"/>
          <w:szCs w:val="21"/>
          <w14:ligatures w14:val="none"/>
        </w:rPr>
        <w:t>,</w:t>
      </w:r>
      <w:r w:rsidRPr="00506575">
        <w:rPr>
          <w:rFonts w:ascii="Century Gothic" w:eastAsia="Times New Roman" w:hAnsi="Century Gothic" w:cs="Times New Roman"/>
          <w:b/>
          <w:kern w:val="0"/>
          <w:sz w:val="21"/>
          <w:szCs w:val="21"/>
          <w14:ligatures w14:val="none"/>
        </w:rPr>
        <w:t xml:space="preserve"> </w:t>
      </w:r>
      <w:r w:rsidRPr="00506575">
        <w:rPr>
          <w:rFonts w:ascii="Century Gothic" w:eastAsia="Times New Roman" w:hAnsi="Century Gothic" w:cs="Calibri"/>
          <w:bCs/>
          <w:kern w:val="0"/>
          <w:sz w:val="21"/>
          <w:szCs w:val="21"/>
          <w:lang w:eastAsia="pl-PL"/>
          <w14:ligatures w14:val="none"/>
        </w:rPr>
        <w:t xml:space="preserve">dołączając </w:t>
      </w:r>
      <w:r w:rsidRPr="00506575">
        <w:rPr>
          <w:rFonts w:ascii="Century Gothic" w:eastAsia="Times New Roman" w:hAnsi="Century Gothic" w:cs="Calibri"/>
          <w:kern w:val="0"/>
          <w:sz w:val="21"/>
          <w:szCs w:val="21"/>
          <w:lang w:eastAsia="pl-PL"/>
          <w14:ligatures w14:val="none"/>
        </w:rPr>
        <w:t>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 oraz potwierdzenie wniesienia opłaty skarbowej za udzielenie pełnomocnictwa.</w:t>
      </w:r>
    </w:p>
    <w:p w14:paraId="35A0EBED" w14:textId="77777777" w:rsidR="00506575" w:rsidRPr="00506575" w:rsidRDefault="00506575" w:rsidP="00506575">
      <w:pPr>
        <w:spacing w:after="0" w:line="276" w:lineRule="auto"/>
        <w:jc w:val="both"/>
        <w:rPr>
          <w:rFonts w:ascii="Century Gothic" w:eastAsia="Times New Roman" w:hAnsi="Century Gothic" w:cs="Calibri"/>
          <w:bCs/>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lastRenderedPageBreak/>
        <w:t xml:space="preserve">2. Planowane przedsięwzięcie należy do przedsięwzięć mogących potencjalnie znacząco oddziaływać na środowisko – wymienione jest w </w:t>
      </w:r>
      <w:r w:rsidRPr="00506575">
        <w:rPr>
          <w:rFonts w:ascii="Century Gothic" w:eastAsia="Times New Roman" w:hAnsi="Century Gothic" w:cs="Times New Roman"/>
          <w:bCs/>
          <w:kern w:val="0"/>
          <w:sz w:val="20"/>
          <w:szCs w:val="20"/>
          <w14:ligatures w14:val="none"/>
        </w:rPr>
        <w:t xml:space="preserve">§ 3 ust. 1 pkt 89 lit. b </w:t>
      </w:r>
      <w:r w:rsidRPr="00506575">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sidRPr="00506575">
        <w:rPr>
          <w:rFonts w:ascii="Century Gothic" w:eastAsia="Times New Roman" w:hAnsi="Century Gothic" w:cs="Calibri"/>
          <w:kern w:val="0"/>
          <w:sz w:val="21"/>
          <w:szCs w:val="21"/>
          <w:lang w:eastAsia="pl-PL"/>
          <w14:ligatures w14:val="none"/>
        </w:rPr>
        <w:t xml:space="preserve"> Wobec</w:t>
      </w:r>
      <w:r w:rsidRPr="00506575">
        <w:rPr>
          <w:rFonts w:ascii="Century Gothic" w:eastAsia="Times New Roman" w:hAnsi="Century Gothic" w:cs="Calibri"/>
          <w:spacing w:val="24"/>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powyż</w:t>
      </w:r>
      <w:r w:rsidRPr="00506575">
        <w:rPr>
          <w:rFonts w:ascii="Century Gothic" w:eastAsia="Times New Roman" w:hAnsi="Century Gothic" w:cs="Calibri"/>
          <w:spacing w:val="-17"/>
          <w:kern w:val="0"/>
          <w:sz w:val="21"/>
          <w:szCs w:val="21"/>
          <w:lang w:eastAsia="pl-PL"/>
          <w14:ligatures w14:val="none"/>
        </w:rPr>
        <w:t>s</w:t>
      </w:r>
      <w:r w:rsidRPr="00506575">
        <w:rPr>
          <w:rFonts w:ascii="Century Gothic" w:eastAsia="Times New Roman" w:hAnsi="Century Gothic" w:cs="Calibri"/>
          <w:kern w:val="0"/>
          <w:sz w:val="21"/>
          <w:szCs w:val="21"/>
          <w:lang w:eastAsia="pl-PL"/>
          <w14:ligatures w14:val="none"/>
        </w:rPr>
        <w:t>zego</w:t>
      </w:r>
      <w:r w:rsidRPr="00506575">
        <w:rPr>
          <w:rFonts w:ascii="Century Gothic" w:eastAsia="Times New Roman" w:hAnsi="Century Gothic" w:cs="Calibri"/>
          <w:spacing w:val="46"/>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przedmiotowe</w:t>
      </w:r>
      <w:r w:rsidRPr="00506575">
        <w:rPr>
          <w:rFonts w:ascii="Century Gothic" w:eastAsia="Times New Roman" w:hAnsi="Century Gothic" w:cs="Calibri"/>
          <w:spacing w:val="37"/>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przedsięwzięcie</w:t>
      </w:r>
      <w:r w:rsidRPr="00506575">
        <w:rPr>
          <w:rFonts w:ascii="Century Gothic" w:eastAsia="Times New Roman" w:hAnsi="Century Gothic" w:cs="Calibri"/>
          <w:spacing w:val="16"/>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zalicza</w:t>
      </w:r>
      <w:r w:rsidRPr="00506575">
        <w:rPr>
          <w:rFonts w:ascii="Century Gothic" w:eastAsia="Times New Roman" w:hAnsi="Century Gothic" w:cs="Calibri"/>
          <w:spacing w:val="13"/>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się do</w:t>
      </w:r>
      <w:r w:rsidRPr="00506575">
        <w:rPr>
          <w:rFonts w:ascii="Century Gothic" w:eastAsia="Times New Roman" w:hAnsi="Century Gothic" w:cs="Calibri"/>
          <w:spacing w:val="15"/>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przedsięwzięć</w:t>
      </w:r>
      <w:r w:rsidRPr="00506575">
        <w:rPr>
          <w:rFonts w:ascii="Century Gothic" w:eastAsia="Times New Roman" w:hAnsi="Century Gothic" w:cs="Calibri"/>
          <w:spacing w:val="17"/>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 xml:space="preserve">mogących potencjalnie </w:t>
      </w:r>
      <w:r w:rsidRPr="00506575">
        <w:rPr>
          <w:rFonts w:ascii="Century Gothic" w:eastAsia="Times New Roman" w:hAnsi="Century Gothic" w:cs="Calibri"/>
          <w:spacing w:val="7"/>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znacząco</w:t>
      </w:r>
      <w:r w:rsidRPr="00506575">
        <w:rPr>
          <w:rFonts w:ascii="Century Gothic" w:eastAsia="Times New Roman" w:hAnsi="Century Gothic" w:cs="Calibri"/>
          <w:spacing w:val="-18"/>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 xml:space="preserve">oddziaływać </w:t>
      </w:r>
      <w:r w:rsidRPr="00506575">
        <w:rPr>
          <w:rFonts w:ascii="Century Gothic" w:eastAsia="Times New Roman" w:hAnsi="Century Gothic" w:cs="Calibri"/>
          <w:spacing w:val="6"/>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na</w:t>
      </w:r>
      <w:r w:rsidRPr="00506575">
        <w:rPr>
          <w:rFonts w:ascii="Century Gothic" w:eastAsia="Times New Roman" w:hAnsi="Century Gothic" w:cs="Calibri"/>
          <w:spacing w:val="27"/>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środowisko,</w:t>
      </w:r>
      <w:r w:rsidRPr="00506575">
        <w:rPr>
          <w:rFonts w:ascii="Century Gothic" w:eastAsia="Times New Roman" w:hAnsi="Century Gothic" w:cs="Calibri"/>
          <w:spacing w:val="5"/>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dla</w:t>
      </w:r>
      <w:r w:rsidRPr="00506575">
        <w:rPr>
          <w:rFonts w:ascii="Century Gothic" w:eastAsia="Times New Roman" w:hAnsi="Century Gothic" w:cs="Calibri"/>
          <w:spacing w:val="42"/>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których</w:t>
      </w:r>
      <w:r w:rsidRPr="00506575">
        <w:rPr>
          <w:rFonts w:ascii="Century Gothic" w:eastAsia="Times New Roman" w:hAnsi="Century Gothic" w:cs="Calibri"/>
          <w:spacing w:val="48"/>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obowiązek</w:t>
      </w:r>
      <w:r w:rsidRPr="00506575">
        <w:rPr>
          <w:rFonts w:ascii="Century Gothic" w:eastAsia="Times New Roman" w:hAnsi="Century Gothic" w:cs="Calibri"/>
          <w:spacing w:val="-4"/>
          <w:kern w:val="0"/>
          <w:sz w:val="21"/>
          <w:szCs w:val="21"/>
          <w:lang w:eastAsia="pl-PL"/>
          <w14:ligatures w14:val="none"/>
        </w:rPr>
        <w:t xml:space="preserve"> </w:t>
      </w:r>
      <w:r w:rsidRPr="00506575">
        <w:rPr>
          <w:rFonts w:ascii="Century Gothic" w:eastAsia="Times New Roman" w:hAnsi="Century Gothic" w:cs="Calibri"/>
          <w:w w:val="102"/>
          <w:kern w:val="0"/>
          <w:sz w:val="21"/>
          <w:szCs w:val="21"/>
          <w:lang w:eastAsia="pl-PL"/>
          <w14:ligatures w14:val="none"/>
        </w:rPr>
        <w:t>przeprowa</w:t>
      </w:r>
      <w:r w:rsidRPr="00506575">
        <w:rPr>
          <w:rFonts w:ascii="Century Gothic" w:eastAsia="Times New Roman" w:hAnsi="Century Gothic" w:cs="Calibri"/>
          <w:spacing w:val="11"/>
          <w:w w:val="103"/>
          <w:kern w:val="0"/>
          <w:sz w:val="21"/>
          <w:szCs w:val="21"/>
          <w:lang w:eastAsia="pl-PL"/>
          <w14:ligatures w14:val="none"/>
        </w:rPr>
        <w:t>d</w:t>
      </w:r>
      <w:r w:rsidRPr="00506575">
        <w:rPr>
          <w:rFonts w:ascii="Century Gothic" w:eastAsia="Times New Roman" w:hAnsi="Century Gothic" w:cs="Calibri"/>
          <w:w w:val="107"/>
          <w:kern w:val="0"/>
          <w:sz w:val="21"/>
          <w:szCs w:val="21"/>
          <w:lang w:eastAsia="pl-PL"/>
          <w14:ligatures w14:val="none"/>
        </w:rPr>
        <w:t>z</w:t>
      </w:r>
      <w:r w:rsidRPr="00506575">
        <w:rPr>
          <w:rFonts w:ascii="Century Gothic" w:eastAsia="Times New Roman" w:hAnsi="Century Gothic" w:cs="Calibri"/>
          <w:spacing w:val="-3"/>
          <w:w w:val="107"/>
          <w:kern w:val="0"/>
          <w:sz w:val="21"/>
          <w:szCs w:val="21"/>
          <w:lang w:eastAsia="pl-PL"/>
          <w14:ligatures w14:val="none"/>
        </w:rPr>
        <w:t>e</w:t>
      </w:r>
      <w:r w:rsidRPr="00506575">
        <w:rPr>
          <w:rFonts w:ascii="Century Gothic" w:eastAsia="Times New Roman" w:hAnsi="Century Gothic" w:cs="Calibri"/>
          <w:w w:val="99"/>
          <w:kern w:val="0"/>
          <w:sz w:val="21"/>
          <w:szCs w:val="21"/>
          <w:lang w:eastAsia="pl-PL"/>
          <w14:ligatures w14:val="none"/>
        </w:rPr>
        <w:t xml:space="preserve">nia </w:t>
      </w:r>
      <w:r w:rsidRPr="00506575">
        <w:rPr>
          <w:rFonts w:ascii="Century Gothic" w:eastAsia="Times New Roman" w:hAnsi="Century Gothic" w:cs="Calibri"/>
          <w:kern w:val="0"/>
          <w:sz w:val="21"/>
          <w:szCs w:val="21"/>
          <w:lang w:eastAsia="pl-PL"/>
          <w14:ligatures w14:val="none"/>
        </w:rPr>
        <w:t>oceny</w:t>
      </w:r>
      <w:r w:rsidRPr="00506575">
        <w:rPr>
          <w:rFonts w:ascii="Century Gothic" w:eastAsia="Times New Roman" w:hAnsi="Century Gothic" w:cs="Calibri"/>
          <w:spacing w:val="22"/>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oddziaływania</w:t>
      </w:r>
      <w:r w:rsidRPr="00506575">
        <w:rPr>
          <w:rFonts w:ascii="Century Gothic" w:eastAsia="Times New Roman" w:hAnsi="Century Gothic" w:cs="Calibri"/>
          <w:spacing w:val="45"/>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na środowisko</w:t>
      </w:r>
      <w:r w:rsidRPr="00506575">
        <w:rPr>
          <w:rFonts w:ascii="Century Gothic" w:eastAsia="Times New Roman" w:hAnsi="Century Gothic" w:cs="Calibri"/>
          <w:spacing w:val="40"/>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może</w:t>
      </w:r>
      <w:r w:rsidRPr="00506575">
        <w:rPr>
          <w:rFonts w:ascii="Century Gothic" w:eastAsia="Times New Roman" w:hAnsi="Century Gothic" w:cs="Calibri"/>
          <w:spacing w:val="26"/>
          <w:kern w:val="0"/>
          <w:sz w:val="21"/>
          <w:szCs w:val="21"/>
          <w:lang w:eastAsia="pl-PL"/>
          <w14:ligatures w14:val="none"/>
        </w:rPr>
        <w:t xml:space="preserve"> </w:t>
      </w:r>
      <w:r w:rsidRPr="00506575">
        <w:rPr>
          <w:rFonts w:ascii="Century Gothic" w:eastAsia="Times New Roman" w:hAnsi="Century Gothic" w:cs="Calibri"/>
          <w:kern w:val="0"/>
          <w:sz w:val="21"/>
          <w:szCs w:val="21"/>
          <w:lang w:eastAsia="pl-PL"/>
          <w14:ligatures w14:val="none"/>
        </w:rPr>
        <w:t>być</w:t>
      </w:r>
      <w:r w:rsidRPr="00506575">
        <w:rPr>
          <w:rFonts w:ascii="Century Gothic" w:eastAsia="Times New Roman" w:hAnsi="Century Gothic" w:cs="Calibri"/>
          <w:spacing w:val="-4"/>
          <w:kern w:val="0"/>
          <w:sz w:val="21"/>
          <w:szCs w:val="21"/>
          <w:lang w:eastAsia="pl-PL"/>
          <w14:ligatures w14:val="none"/>
        </w:rPr>
        <w:t xml:space="preserve"> </w:t>
      </w:r>
      <w:r w:rsidRPr="00506575">
        <w:rPr>
          <w:rFonts w:ascii="Century Gothic" w:eastAsia="Times New Roman" w:hAnsi="Century Gothic" w:cs="Calibri"/>
          <w:w w:val="103"/>
          <w:kern w:val="0"/>
          <w:sz w:val="21"/>
          <w:szCs w:val="21"/>
          <w:lang w:eastAsia="pl-PL"/>
          <w14:ligatures w14:val="none"/>
        </w:rPr>
        <w:t>stwierdzony.</w:t>
      </w:r>
    </w:p>
    <w:p w14:paraId="7987A3E8" w14:textId="77777777" w:rsidR="00506575" w:rsidRPr="00506575" w:rsidRDefault="00506575" w:rsidP="00506575">
      <w:pPr>
        <w:spacing w:after="0" w:line="276" w:lineRule="auto"/>
        <w:jc w:val="both"/>
        <w:rPr>
          <w:rFonts w:ascii="Century Gothic" w:eastAsia="Calibri" w:hAnsi="Century Gothic" w:cs="Calibri"/>
          <w:kern w:val="0"/>
          <w:sz w:val="21"/>
          <w:szCs w:val="21"/>
          <w:lang w:eastAsia="pl-PL"/>
          <w14:ligatures w14:val="none"/>
        </w:rPr>
      </w:pPr>
      <w:r w:rsidRPr="00506575">
        <w:rPr>
          <w:rFonts w:ascii="Century Gothic" w:eastAsia="Calibri" w:hAnsi="Century Gothic" w:cs="Calibri"/>
          <w:kern w:val="0"/>
          <w:sz w:val="21"/>
          <w:szCs w:val="21"/>
          <w:lang w:eastAsia="pl-PL"/>
          <w14:ligatures w14:val="none"/>
        </w:rPr>
        <w:t>3.</w:t>
      </w:r>
      <w:r w:rsidRPr="00506575">
        <w:rPr>
          <w:rFonts w:ascii="Century Gothic" w:eastAsia="Calibri" w:hAnsi="Century Gothic" w:cs="Calibri"/>
          <w:color w:val="FF0000"/>
          <w:kern w:val="0"/>
          <w:sz w:val="21"/>
          <w:szCs w:val="21"/>
          <w:lang w:eastAsia="pl-PL"/>
          <w14:ligatures w14:val="none"/>
        </w:rPr>
        <w:t xml:space="preserve"> </w:t>
      </w:r>
      <w:r w:rsidRPr="00506575">
        <w:rPr>
          <w:rFonts w:ascii="Century Gothic" w:eastAsia="Calibri" w:hAnsi="Century Gothic" w:cs="Calibri"/>
          <w:kern w:val="0"/>
          <w:sz w:val="21"/>
          <w:szCs w:val="21"/>
          <w:lang w:eastAsia="pl-PL"/>
          <w14:ligatures w14:val="none"/>
        </w:rPr>
        <w:t xml:space="preserve">Dane o wniosku zostały zamieszczone w publicznie dostępnym wykazie danych, </w:t>
      </w:r>
      <w:r w:rsidRPr="00506575">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63A8000D" w14:textId="77777777" w:rsidR="00506575" w:rsidRPr="00506575" w:rsidRDefault="00506575" w:rsidP="00506575">
      <w:pPr>
        <w:spacing w:after="0" w:line="276" w:lineRule="auto"/>
        <w:jc w:val="both"/>
        <w:rPr>
          <w:rFonts w:ascii="Century Gothic" w:eastAsia="Times New Roman" w:hAnsi="Century Gothic" w:cs="Times New Roman"/>
          <w:b/>
          <w:kern w:val="0"/>
          <w:sz w:val="21"/>
          <w:szCs w:val="21"/>
          <w14:ligatures w14:val="none"/>
        </w:rPr>
      </w:pPr>
      <w:r w:rsidRPr="00506575">
        <w:rPr>
          <w:rFonts w:ascii="Century Gothic" w:eastAsia="Times New Roman" w:hAnsi="Century Gothic" w:cs="Calibri"/>
          <w:w w:val="103"/>
          <w:kern w:val="0"/>
          <w:sz w:val="21"/>
          <w:szCs w:val="21"/>
          <w14:ligatures w14:val="none"/>
        </w:rPr>
        <w:t xml:space="preserve">4. </w:t>
      </w:r>
      <w:r w:rsidRPr="00506575">
        <w:rPr>
          <w:rFonts w:ascii="Century Gothic" w:hAnsi="Century Gothic" w:cs="Calibri"/>
          <w:w w:val="103"/>
          <w:sz w:val="21"/>
          <w:szCs w:val="21"/>
        </w:rPr>
        <w:t>W związku</w:t>
      </w:r>
      <w:r w:rsidRPr="00506575">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6220.2.2024 z dnia 21 marca 2024 r.,) o wszczętym w dniu 15 marca 2024 r. postępowaniu w sprawie wydania decyzji o środowiskowych uwarunkowaniach dla wnioskowanego przedsięwzięcia informując o możliwości zapoznania się z aktami sprawy.</w:t>
      </w:r>
    </w:p>
    <w:p w14:paraId="3F16EDD5" w14:textId="77777777" w:rsidR="00506575" w:rsidRPr="00506575" w:rsidRDefault="00506575" w:rsidP="00506575">
      <w:pPr>
        <w:spacing w:after="0" w:line="276" w:lineRule="auto"/>
        <w:jc w:val="both"/>
        <w:rPr>
          <w:rFonts w:ascii="Century Gothic" w:eastAsia="Calibri" w:hAnsi="Century Gothic" w:cs="Calibri"/>
          <w:sz w:val="21"/>
          <w:szCs w:val="21"/>
        </w:rPr>
      </w:pPr>
      <w:r w:rsidRPr="00506575">
        <w:rPr>
          <w:rFonts w:ascii="Century Gothic" w:eastAsia="Calibri" w:hAnsi="Century Gothic" w:cs="Calibri"/>
          <w:kern w:val="0"/>
          <w:sz w:val="21"/>
          <w:szCs w:val="21"/>
          <w:lang w:eastAsia="pl-PL"/>
          <w14:ligatures w14:val="none"/>
        </w:rPr>
        <w:t xml:space="preserve">5. Zgodnie </w:t>
      </w:r>
      <w:r w:rsidRPr="00506575">
        <w:rPr>
          <w:rFonts w:ascii="Century Gothic" w:eastAsia="Calibri" w:hAnsi="Century Gothic" w:cs="Calibri"/>
          <w:sz w:val="21"/>
          <w:szCs w:val="21"/>
        </w:rPr>
        <w:t xml:space="preserve">z art. 64 ust. 1 pkt 1, 2 i 4, ust. 2, 3 i 4 ustawy z dnia 3 października </w:t>
      </w:r>
      <w:r w:rsidRPr="00506575">
        <w:rPr>
          <w:rFonts w:ascii="Century Gothic" w:eastAsia="Calibri" w:hAnsi="Century Gothic" w:cs="Calibri"/>
          <w:bCs/>
          <w:sz w:val="21"/>
          <w:szCs w:val="21"/>
        </w:rPr>
        <w:t>2008 roku o udostępnianiu informacji o środowisku i jego ochronie, udziale społeczeństwa w ochronie środowiska oraz o ocenach oddziaływania na środowisko</w:t>
      </w:r>
      <w:r w:rsidRPr="00506575">
        <w:rPr>
          <w:rFonts w:ascii="Century Gothic" w:eastAsia="Calibri"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sidRPr="00506575">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6DAEC890" w14:textId="77777777" w:rsidR="00506575" w:rsidRPr="00506575" w:rsidRDefault="00506575" w:rsidP="00506575">
      <w:pPr>
        <w:numPr>
          <w:ilvl w:val="0"/>
          <w:numId w:val="3"/>
        </w:numPr>
        <w:spacing w:after="0" w:line="276" w:lineRule="auto"/>
        <w:jc w:val="both"/>
        <w:rPr>
          <w:rFonts w:ascii="Century Gothic" w:hAnsi="Century Gothic" w:cs="Calibri"/>
          <w:sz w:val="21"/>
          <w:szCs w:val="21"/>
          <w:lang w:eastAsia="pl-PL"/>
        </w:rPr>
      </w:pPr>
      <w:r w:rsidRPr="00506575">
        <w:rPr>
          <w:rFonts w:ascii="Century Gothic" w:hAnsi="Century Gothic" w:cs="Calibri"/>
          <w:sz w:val="21"/>
          <w:szCs w:val="21"/>
          <w:lang w:eastAsia="pl-PL"/>
        </w:rPr>
        <w:t xml:space="preserve">Postanowienie Regionalnego Dyrektora Ochrony Środowiska w Poznaniu z dnia 11 kwietnia 2024 r. znak WOO-IV.4220.400.2024.SK.1 (data wpływu 11.04.2024 r.), </w:t>
      </w:r>
    </w:p>
    <w:p w14:paraId="65512164" w14:textId="77777777" w:rsidR="00506575" w:rsidRPr="00506575" w:rsidRDefault="00506575" w:rsidP="00506575">
      <w:pPr>
        <w:numPr>
          <w:ilvl w:val="0"/>
          <w:numId w:val="3"/>
        </w:numPr>
        <w:spacing w:after="0" w:line="276" w:lineRule="auto"/>
        <w:jc w:val="both"/>
        <w:rPr>
          <w:rFonts w:ascii="Century Gothic" w:hAnsi="Century Gothic" w:cs="Calibri"/>
          <w:sz w:val="21"/>
          <w:szCs w:val="21"/>
          <w:lang w:eastAsia="pl-PL"/>
        </w:rPr>
      </w:pPr>
      <w:r w:rsidRPr="00506575">
        <w:rPr>
          <w:rFonts w:ascii="Century Gothic" w:hAnsi="Century Gothic" w:cs="Calibri"/>
          <w:sz w:val="21"/>
          <w:szCs w:val="21"/>
          <w:lang w:eastAsia="pl-PL"/>
        </w:rPr>
        <w:t xml:space="preserve">Opinia sanitarna Państwowego Powiatowego Inspektora Sanitarnego w Gnieźnie z dnia 3 kwietnia 2024 r. znak ON-NS.9022.5.15.2024 (data wpływu 3.04.2024 r.), </w:t>
      </w:r>
    </w:p>
    <w:p w14:paraId="747AD483" w14:textId="77777777" w:rsidR="00506575" w:rsidRPr="00506575" w:rsidRDefault="00506575" w:rsidP="00506575">
      <w:pPr>
        <w:numPr>
          <w:ilvl w:val="0"/>
          <w:numId w:val="3"/>
        </w:numPr>
        <w:spacing w:after="0" w:line="276" w:lineRule="auto"/>
        <w:jc w:val="both"/>
        <w:rPr>
          <w:rFonts w:ascii="Century Gothic" w:hAnsi="Century Gothic" w:cs="Calibri"/>
          <w:sz w:val="21"/>
          <w:szCs w:val="21"/>
          <w:lang w:eastAsia="pl-PL"/>
        </w:rPr>
      </w:pPr>
      <w:r w:rsidRPr="00506575">
        <w:rPr>
          <w:rFonts w:ascii="Century Gothic" w:hAnsi="Century Gothic" w:cs="Calibri"/>
          <w:sz w:val="21"/>
          <w:szCs w:val="21"/>
          <w:lang w:eastAsia="pl-PL"/>
        </w:rPr>
        <w:t xml:space="preserve">Opinia Dyrektora Zarządu Zlewni Wód Polskich w Poznaniu z dnia 3 kwietnia 2024 r. znak PZ.ZZŚ.4901.135.2024.KN.1 (data wpływu 5.04.2024 r.), </w:t>
      </w:r>
    </w:p>
    <w:p w14:paraId="2737A7F8" w14:textId="77777777" w:rsidR="00506575" w:rsidRPr="00506575" w:rsidRDefault="00506575" w:rsidP="00506575">
      <w:pPr>
        <w:spacing w:after="0" w:line="276" w:lineRule="auto"/>
        <w:ind w:left="285"/>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6.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1D338AAC" w14:textId="77777777" w:rsidR="00506575" w:rsidRPr="00506575" w:rsidRDefault="00506575" w:rsidP="00506575">
      <w:pPr>
        <w:numPr>
          <w:ilvl w:val="0"/>
          <w:numId w:val="4"/>
        </w:numPr>
        <w:spacing w:after="0" w:line="276" w:lineRule="auto"/>
        <w:jc w:val="both"/>
        <w:rPr>
          <w:rFonts w:ascii="Century Gothic" w:hAnsi="Century Gothic"/>
          <w:sz w:val="21"/>
          <w:szCs w:val="21"/>
        </w:rPr>
      </w:pPr>
      <w:r w:rsidRPr="00506575">
        <w:rPr>
          <w:rFonts w:ascii="Century Gothic" w:eastAsia="Times New Roman" w:hAnsi="Century Gothic" w:cs="Calibri"/>
          <w:b/>
          <w:i/>
          <w:kern w:val="0"/>
          <w:sz w:val="21"/>
          <w:szCs w:val="21"/>
          <w:lang w:eastAsia="pl-PL"/>
          <w14:ligatures w14:val="none"/>
        </w:rPr>
        <w:t xml:space="preserve">rodzaj i charakterystyka przedsięwzięcia </w:t>
      </w:r>
      <w:r w:rsidRPr="00506575">
        <w:rPr>
          <w:rFonts w:ascii="Century Gothic" w:eastAsia="Times New Roman" w:hAnsi="Century Gothic" w:cs="Calibri"/>
          <w:i/>
          <w:kern w:val="0"/>
          <w:sz w:val="21"/>
          <w:szCs w:val="21"/>
          <w:lang w:eastAsia="pl-PL"/>
          <w14:ligatures w14:val="none"/>
        </w:rPr>
        <w:t>(art. 63 ust. 1 pkt 1 ustawy ooś)</w:t>
      </w:r>
      <w:r w:rsidRPr="00506575">
        <w:rPr>
          <w:rFonts w:ascii="Century Gothic" w:eastAsia="Times New Roman" w:hAnsi="Century Gothic" w:cs="Calibri"/>
          <w:kern w:val="0"/>
          <w:sz w:val="21"/>
          <w:szCs w:val="21"/>
          <w:lang w:eastAsia="pl-PL"/>
          <w14:ligatures w14:val="none"/>
        </w:rPr>
        <w:t xml:space="preserve"> - planowane przedsięwzięcie polegać będzie</w:t>
      </w:r>
      <w:r w:rsidRPr="00506575">
        <w:rPr>
          <w:rFonts w:ascii="Century Gothic" w:hAnsi="Century Gothic"/>
          <w:sz w:val="21"/>
          <w:szCs w:val="21"/>
        </w:rPr>
        <w:t xml:space="preserve"> na budowie urządzenia wodnego – ziemny staw na działce nr 64/1 w miejscowości Wierzbiczany, Gmina Gniezno. </w:t>
      </w:r>
    </w:p>
    <w:p w14:paraId="5D5B9717" w14:textId="77777777" w:rsidR="00506575" w:rsidRPr="00506575" w:rsidRDefault="00506575" w:rsidP="00506575">
      <w:pPr>
        <w:spacing w:after="0" w:line="276" w:lineRule="auto"/>
        <w:ind w:left="720"/>
        <w:jc w:val="both"/>
        <w:rPr>
          <w:rFonts w:ascii="Century Gothic" w:hAnsi="Century Gothic"/>
          <w:sz w:val="21"/>
          <w:szCs w:val="21"/>
        </w:rPr>
      </w:pPr>
      <w:r w:rsidRPr="00506575">
        <w:rPr>
          <w:rFonts w:ascii="Century Gothic" w:hAnsi="Century Gothic"/>
          <w:sz w:val="21"/>
          <w:szCs w:val="21"/>
        </w:rPr>
        <w:t>Powierzchnia całkowita działki nr 64/1 wynosi 0,2679 ha, a powierzchnia stawu wyniesie do 0,0944 ha. Będzie on posiadał głębokość do 2,4 m p.p.t. Projektowany staw charakteryzować się będzie średnią długością 45 m i szerokością od 12 do 30  m.</w:t>
      </w:r>
    </w:p>
    <w:p w14:paraId="1DC02673" w14:textId="77777777" w:rsidR="00506575" w:rsidRPr="00506575" w:rsidRDefault="00506575" w:rsidP="00506575">
      <w:pPr>
        <w:spacing w:after="0" w:line="276" w:lineRule="auto"/>
        <w:ind w:left="720"/>
        <w:jc w:val="both"/>
        <w:rPr>
          <w:rFonts w:ascii="Century Gothic" w:hAnsi="Century Gothic"/>
          <w:sz w:val="21"/>
          <w:szCs w:val="21"/>
        </w:rPr>
      </w:pPr>
      <w:r w:rsidRPr="00506575">
        <w:rPr>
          <w:rFonts w:ascii="Century Gothic" w:hAnsi="Century Gothic"/>
          <w:sz w:val="21"/>
          <w:szCs w:val="21"/>
        </w:rPr>
        <w:lastRenderedPageBreak/>
        <w:t>Planowana jest budowa ziemnego stawu dla potrzeb kształtowania zasobów wodnych oraz korzystania z nich jak i zmniejszenia szkodliwego oddziaływania suszy hydrologicznej. Ziemny staw zasilany będzie wodami gruntowymi, które na terenie planowanego przedsięwzięcia stwierdzono na głębokości 0,5-1,2 m p.p.t i wodami opadowymi. Nie przewiduje się odprowadzania ani poboru wody ze stawu. Nie planuje się również prowadzenia chowu i hodowli ryb.</w:t>
      </w:r>
    </w:p>
    <w:p w14:paraId="6F8FBC20" w14:textId="77777777" w:rsidR="00506575" w:rsidRPr="00506575" w:rsidRDefault="00506575" w:rsidP="00506575">
      <w:pPr>
        <w:spacing w:after="0" w:line="276" w:lineRule="auto"/>
        <w:ind w:left="720"/>
        <w:jc w:val="both"/>
        <w:rPr>
          <w:rFonts w:ascii="Century Gothic" w:hAnsi="Century Gothic"/>
          <w:sz w:val="21"/>
          <w:szCs w:val="21"/>
        </w:rPr>
      </w:pPr>
      <w:r w:rsidRPr="00506575">
        <w:rPr>
          <w:rFonts w:ascii="Century Gothic" w:hAnsi="Century Gothic"/>
          <w:sz w:val="21"/>
          <w:szCs w:val="21"/>
        </w:rPr>
        <w:t>Z przedłożonej do wniosku karty informacyjnej przedsięwzięcia wynika, że planowany staw nie będzie połączony z ciekami ani nie będzie powiązany z innymi urządzeniami wodnymi. W ramach realizacji planowanego przedsięwzięcia nie zostaną wykonane urządzenia piętrzące. W karcie informacyjnej przedsięwzięcia wskazano, że masy ziemne powstałe w wyniku budowy stawu zostaną wykorzystane głównie do zasypania zaniżeń i nierówności oraz wywyższenie przyległego terenu, a także do plantowania skarp wykopu pod staw. Nadmiar mas ziemnych powstałych w wyniku realizacji przedsięwzięcia przekazany zostanie uprawnionemu podmiotowi do dalszego zagospodarowania. Powyższe zostało zapisane w warunkach niniejszej decyzji.</w:t>
      </w:r>
    </w:p>
    <w:p w14:paraId="78311A39"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bCs/>
          <w:kern w:val="0"/>
          <w:sz w:val="21"/>
          <w:szCs w:val="21"/>
          <w14:ligatures w14:val="none"/>
        </w:rPr>
        <w:t xml:space="preserve">Biorąc pod uwagę rodzaj, skalę i lokalizację przedmiotowego przedsięwzięcia, w odniesieniu do zapisów art. 63 ust 1 pkt 1 lit. b oraz pkt 3 lit. f ustawy ooś, nie przewiduje się powiązań, ani kumulowania oddziaływań planowanej inwestycji z innymi przedsięwzięciami. </w:t>
      </w:r>
    </w:p>
    <w:p w14:paraId="0EC7EDA1" w14:textId="77777777" w:rsidR="00506575" w:rsidRPr="00506575" w:rsidRDefault="00506575" w:rsidP="00506575">
      <w:pPr>
        <w:spacing w:after="0" w:line="276" w:lineRule="auto"/>
        <w:ind w:left="720"/>
        <w:jc w:val="both"/>
        <w:rPr>
          <w:rFonts w:ascii="Century Gothic" w:hAnsi="Century Gothic"/>
          <w:sz w:val="21"/>
          <w:szCs w:val="21"/>
        </w:rPr>
      </w:pPr>
      <w:r w:rsidRPr="00506575">
        <w:rPr>
          <w:rFonts w:ascii="Century Gothic" w:eastAsia="Times New Roman" w:hAnsi="Century Gothic" w:cs="Arial"/>
          <w:bCs/>
          <w:kern w:val="0"/>
          <w:sz w:val="21"/>
          <w:szCs w:val="21"/>
          <w14:ligatures w14:val="none"/>
        </w:rPr>
        <w:t xml:space="preserve">Ze względu na skalę, rodzaj i charakter przedsięwzięcia stwierdzono, że nie będzie ono negatywnie wpływać na lokalne warunki gruntowo-wodne. Realizacja planowanego przedsięwzięcia nie wpłynie znacząco negatywnie zarówno na stan wód ilościowy, jak i jakościowy wód powierzchniowych i podziemnych. </w:t>
      </w:r>
      <w:r w:rsidRPr="00506575">
        <w:rPr>
          <w:rFonts w:ascii="Century Gothic" w:hAnsi="Century Gothic"/>
          <w:sz w:val="21"/>
          <w:szCs w:val="21"/>
        </w:rPr>
        <w:t>Nie przewiduje się przekroczenia standardów jakości środowiska na przedmiotowym obszarze w związku z realizacją przedsięwzięcia. Przedsięwzięcie nie będzie stanowiło źródła powstawania odpadów.</w:t>
      </w:r>
    </w:p>
    <w:p w14:paraId="26F3E2C7"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bCs/>
          <w:kern w:val="0"/>
          <w:sz w:val="21"/>
          <w:szCs w:val="21"/>
          <w14:ligatures w14:val="none"/>
        </w:rPr>
        <w:t>W wyniku realizacji inwestycji nie zwiększy się poziom hałasu w środowisku, a co za tym idzie nie zostaną przekroczone akustyczne standardy jakości środowiska. Ponadto, nie przewiduje się wpływu przedsięwzięcia na stan jakości powietrza w rejonie zainwestowania.</w:t>
      </w:r>
    </w:p>
    <w:p w14:paraId="754FA2FD"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bCs/>
          <w:kern w:val="0"/>
          <w:sz w:val="21"/>
          <w:szCs w:val="21"/>
          <w14:ligatures w14:val="none"/>
        </w:rPr>
        <w:t xml:space="preserve">Z uwagi na rodzaj i lokalizację planowanego przedsięwzięcia, należy stwierdzić, że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29 stycznia 2016 r. </w:t>
      </w:r>
      <w:r w:rsidRPr="00506575">
        <w:rPr>
          <w:rFonts w:ascii="Century Gothic" w:eastAsia="Times New Roman" w:hAnsi="Century Gothic" w:cs="Arial"/>
          <w:bCs/>
          <w:kern w:val="0"/>
          <w:sz w:val="21"/>
          <w:szCs w:val="21"/>
          <w14:ligatures w14:val="none"/>
        </w:rPr>
        <w:br/>
        <w:t>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Z uwagi na charakter i lokalizację przedsięwzięcia nie przewiduje się jego wpływu na zmiany klimatu, ani wpływu postępujących zmian klimatu na to przedsięwzięcie.</w:t>
      </w:r>
    </w:p>
    <w:p w14:paraId="0B2CB4AE"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kern w:val="0"/>
          <w:sz w:val="21"/>
          <w:szCs w:val="21"/>
          <w14:ligatures w14:val="none"/>
        </w:rPr>
        <w:lastRenderedPageBreak/>
        <w:t xml:space="preserve">Eksploatacja przedsięwzięcia nie będzie się wiązała z nadmiernym wykorzystaniem zasobów naturalnych. W wyniku realizacji i eksploatacji inwestycji nie będzie dochodzić do znaczącego negatywnego wpływu na bioróżnorodność. </w:t>
      </w:r>
    </w:p>
    <w:p w14:paraId="4D1C38EC" w14:textId="77777777" w:rsidR="00506575" w:rsidRPr="00506575" w:rsidRDefault="00506575" w:rsidP="00506575">
      <w:pPr>
        <w:numPr>
          <w:ilvl w:val="0"/>
          <w:numId w:val="4"/>
        </w:numPr>
        <w:spacing w:after="0" w:line="276" w:lineRule="auto"/>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b/>
          <w:i/>
          <w:kern w:val="0"/>
          <w:sz w:val="21"/>
          <w:szCs w:val="21"/>
          <w:lang w:eastAsia="pl-PL"/>
          <w14:ligatures w14:val="none"/>
        </w:rPr>
        <w:t>usytuowanie przedsięwzięcia</w:t>
      </w:r>
      <w:r w:rsidRPr="00506575">
        <w:rPr>
          <w:rFonts w:ascii="Century Gothic" w:eastAsia="Times New Roman" w:hAnsi="Century Gothic" w:cs="Calibri"/>
          <w:kern w:val="0"/>
          <w:sz w:val="21"/>
          <w:szCs w:val="21"/>
          <w:lang w:eastAsia="pl-PL"/>
          <w14:ligatures w14:val="none"/>
        </w:rPr>
        <w:t xml:space="preserve"> </w:t>
      </w:r>
      <w:r w:rsidRPr="00506575">
        <w:rPr>
          <w:rFonts w:ascii="Century Gothic" w:eastAsia="Times New Roman" w:hAnsi="Century Gothic" w:cs="Calibri"/>
          <w:i/>
          <w:kern w:val="0"/>
          <w:sz w:val="21"/>
          <w:szCs w:val="21"/>
          <w:lang w:eastAsia="pl-PL"/>
          <w14:ligatures w14:val="none"/>
        </w:rPr>
        <w:t>(art. 63 ust. 1 pkt 2 ustawy ooś)</w:t>
      </w:r>
      <w:r w:rsidRPr="00506575">
        <w:rPr>
          <w:rFonts w:ascii="Century Gothic" w:eastAsia="Times New Roman" w:hAnsi="Century Gothic" w:cs="Calibri"/>
          <w:kern w:val="0"/>
          <w:sz w:val="21"/>
          <w:szCs w:val="21"/>
          <w:lang w:eastAsia="pl-PL"/>
          <w14:ligatures w14:val="none"/>
        </w:rPr>
        <w:t xml:space="preserve"> – planowane przedsięwzięcie usytuowane będzie na działce o numerze ewidencyjnym </w:t>
      </w:r>
      <w:r w:rsidRPr="00506575">
        <w:rPr>
          <w:rFonts w:ascii="Century Gothic" w:eastAsia="Times New Roman" w:hAnsi="Century Gothic" w:cs="Calibri"/>
          <w:kern w:val="0"/>
          <w:sz w:val="21"/>
          <w:szCs w:val="21"/>
          <w14:ligatures w14:val="none"/>
        </w:rPr>
        <w:t xml:space="preserve">64/1, </w:t>
      </w:r>
      <w:r w:rsidRPr="00506575">
        <w:rPr>
          <w:rFonts w:ascii="Century Gothic" w:eastAsia="Times New Roman" w:hAnsi="Century Gothic" w:cs="Calibri"/>
          <w:kern w:val="0"/>
          <w:sz w:val="21"/>
          <w:szCs w:val="21"/>
          <w:lang w:eastAsia="pl-PL"/>
          <w14:ligatures w14:val="none"/>
        </w:rPr>
        <w:t>położonej w miejscowości Wierzbiczany</w:t>
      </w:r>
      <w:r w:rsidRPr="00506575">
        <w:rPr>
          <w:rFonts w:ascii="Century Gothic" w:eastAsia="Times New Roman" w:hAnsi="Century Gothic" w:cs="Calibri"/>
          <w:kern w:val="0"/>
          <w:sz w:val="21"/>
          <w:szCs w:val="21"/>
          <w14:ligatures w14:val="none"/>
        </w:rPr>
        <w:t>, Gmina Gniezno</w:t>
      </w:r>
      <w:r w:rsidRPr="00506575">
        <w:rPr>
          <w:rFonts w:ascii="Century Gothic" w:eastAsia="Times New Roman" w:hAnsi="Century Gothic" w:cs="Calibri"/>
          <w:kern w:val="0"/>
          <w:sz w:val="21"/>
          <w:szCs w:val="21"/>
          <w:lang w:eastAsia="pl-PL"/>
          <w14:ligatures w14:val="none"/>
        </w:rPr>
        <w:t xml:space="preserve">. </w:t>
      </w:r>
    </w:p>
    <w:p w14:paraId="4EC09B09"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bCs/>
          <w:kern w:val="0"/>
          <w:sz w:val="21"/>
          <w:szCs w:val="21"/>
          <w14:ligatures w14:val="none"/>
        </w:rPr>
        <w:t xml:space="preserve">Planowane przedsięwzięcie </w:t>
      </w:r>
      <w:r w:rsidRPr="00506575">
        <w:rPr>
          <w:rFonts w:ascii="Century Gothic" w:hAnsi="Century Gothic"/>
          <w:sz w:val="21"/>
          <w:szCs w:val="21"/>
        </w:rPr>
        <w:t>nie będzie zlokalizowane na obszarach wodno-błotnych oraz innych obszarach o płytkim zaleganiu wód podziemnych i obszarach objętych ochroną, w tym w obrębie stref ochronnych ujęć wód. Ponadto, przedsięwzięcie nie będzie zlokalizowane na obszarach o krajobrazie mającym znaczenie historyczne, kulturowe oraz archeologiczne. Nie będzie także zlokalizowane na obszarach wybrzeży i środowiska morskiego, obszarach górskich i leśnych, a także na obszarach o dużej gęstości zaludnienia. Wzdłuż zachodniej granicy działki, na której planowane jest przedsięwzięcie, w odległości 5 do 6 m od projektowanego stawu, przepływa rzeka Wełna. Od strony południowej, w odległości 50 m od planowanego zbiornika, znajduje się Jezioro Wierzbiczańskie.</w:t>
      </w:r>
    </w:p>
    <w:p w14:paraId="4E089849" w14:textId="77777777" w:rsidR="00506575" w:rsidRPr="00506575" w:rsidRDefault="00506575" w:rsidP="00506575">
      <w:pPr>
        <w:spacing w:after="0" w:line="276" w:lineRule="auto"/>
        <w:ind w:left="720"/>
        <w:jc w:val="both"/>
        <w:rPr>
          <w:rFonts w:ascii="Century Gothic" w:eastAsia="Times New Roman" w:hAnsi="Century Gothic" w:cs="Arial"/>
          <w:kern w:val="0"/>
          <w:sz w:val="21"/>
          <w:szCs w:val="21"/>
          <w14:ligatures w14:val="none"/>
        </w:rPr>
      </w:pPr>
      <w:r w:rsidRPr="00506575">
        <w:rPr>
          <w:rFonts w:ascii="Century Gothic" w:eastAsia="Times New Roman" w:hAnsi="Century Gothic" w:cs="Arial"/>
          <w:kern w:val="0"/>
          <w:sz w:val="21"/>
          <w:szCs w:val="21"/>
          <w14:ligatures w14:val="none"/>
        </w:rPr>
        <w:t xml:space="preserve">Teren przeznaczony pod przedsięwzięcie zlokalizowany jest </w:t>
      </w:r>
      <w:r w:rsidRPr="00506575">
        <w:rPr>
          <w:rFonts w:ascii="Century Gothic" w:hAnsi="Century Gothic"/>
          <w:sz w:val="21"/>
          <w:szCs w:val="21"/>
        </w:rPr>
        <w:t>na obszarze Natura 2000 - specjalnym obszarze ochrony siedlisk Pojezierze Gnieźnieńskie PLH300026. Ponadto przedsięwzięcie znajduje się w ponadregionalnym korytarzu ekologicznym KPnC-15C Pojezierze Žnińskie. Przedmiotowe przedsięwzięcie będzie zlokalizowane w południowej części działki w odległości ok. 0,05 km od Jeziora Wierzbiczańskiego. Ze względu na niewielkie oddalenie planowanego przedsięwzięcia od jeziora oraz stawów rybnych, w celu ochrony płazów nałożono w decyzji warunek realizacji przedsięwzięcia poza okresem rozrodu i migracji płazów, które dla większości gatunków przypadają w okresie od 15 lutego do 1 listopada, Wskazany powyżej termin realizacji przedsięwzięcia pozwala także wykluczyć negatywny wpływ przedsięwzięcia na ptaki w okresie ich lęgów. Realizacja przedsięwzięcia nie jest sprzeczna z planem zadań ochronnych obszaru Natura 2000 Pojezierze Gnieźnieńskie PLH300026</w:t>
      </w:r>
    </w:p>
    <w:p w14:paraId="3AC71790"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02DFD080" w14:textId="77777777" w:rsidR="00506575" w:rsidRPr="00506575" w:rsidRDefault="00506575" w:rsidP="00506575">
      <w:pPr>
        <w:spacing w:after="0" w:line="276" w:lineRule="auto"/>
        <w:ind w:left="720"/>
        <w:jc w:val="both"/>
        <w:rPr>
          <w:rFonts w:ascii="Century Gothic" w:eastAsia="Times New Roman" w:hAnsi="Century Gothic" w:cs="Times New Roman"/>
          <w:kern w:val="0"/>
          <w:sz w:val="21"/>
          <w:szCs w:val="21"/>
          <w14:ligatures w14:val="none"/>
        </w:rPr>
      </w:pPr>
      <w:r w:rsidRPr="00506575">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podziemnych (JCWPd) o kodzie GW600042. Zgodnie z obowiązującym „Planem gospodarowania wodami na obszarze dorzecza Odry” /Dz. U Z 2023 r. poz. 335/ </w:t>
      </w:r>
      <w:r w:rsidRPr="00506575">
        <w:rPr>
          <w:rFonts w:ascii="Century Gothic" w:eastAsia="Times New Roman" w:hAnsi="Century Gothic" w:cs="Times New Roman"/>
          <w:kern w:val="0"/>
          <w:sz w:val="21"/>
          <w:szCs w:val="21"/>
          <w14:ligatures w14:val="none"/>
        </w:rPr>
        <w:t>JCWPd o kodzie GW600042 charakteryzuje się dobrym stanem ilościowym oraz chemicznym. Przeznaczona jest do poboru wody na potrzeby zaopatrzenia ludności w wodę przeznaczoną do spożycia.</w:t>
      </w:r>
      <w:r w:rsidRPr="00506575">
        <w:rPr>
          <w:rFonts w:ascii="Century Gothic" w:eastAsia="Times New Roman" w:hAnsi="Century Gothic" w:cs="Arial"/>
          <w:bCs/>
          <w:kern w:val="0"/>
          <w:sz w:val="21"/>
          <w:szCs w:val="21"/>
          <w14:ligatures w14:val="none"/>
        </w:rPr>
        <w:t xml:space="preserve"> </w:t>
      </w:r>
      <w:r w:rsidRPr="00506575">
        <w:rPr>
          <w:rFonts w:ascii="Century Gothic" w:eastAsia="Times New Roman" w:hAnsi="Century Gothic" w:cs="Times New Roman"/>
          <w:kern w:val="0"/>
          <w:sz w:val="21"/>
          <w:szCs w:val="21"/>
          <w14:ligatures w14:val="none"/>
        </w:rPr>
        <w:t xml:space="preserve">Jest ona monitorowana, a w odniesieniu do ryzyka nieosiągnięcia celów środowiskowych została uznana za </w:t>
      </w:r>
      <w:r w:rsidRPr="00506575">
        <w:rPr>
          <w:rFonts w:ascii="Century Gothic" w:eastAsia="Times New Roman" w:hAnsi="Century Gothic" w:cs="Times New Roman"/>
          <w:kern w:val="0"/>
          <w:sz w:val="21"/>
          <w:szCs w:val="21"/>
          <w14:ligatures w14:val="none"/>
        </w:rPr>
        <w:lastRenderedPageBreak/>
        <w:t xml:space="preserve">niezagrożoną. Celem środowiskowym dla tej części wód jest dobry stan ilościowy i chemiczny. </w:t>
      </w:r>
      <w:r w:rsidRPr="00506575">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w:t>
      </w:r>
      <w:r w:rsidRPr="00506575">
        <w:rPr>
          <w:rFonts w:ascii="Century Gothic" w:eastAsia="Times New Roman" w:hAnsi="Century Gothic" w:cs="Times New Roman"/>
          <w:kern w:val="0"/>
          <w:sz w:val="21"/>
          <w:szCs w:val="21"/>
          <w14:ligatures w14:val="none"/>
        </w:rPr>
        <w:t>powierzchniowych rzecznych JCWP o kodzie RW600018186339 — Wełna do Lutomni,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5F4E622A" w14:textId="77777777" w:rsidR="00506575" w:rsidRPr="00506575" w:rsidRDefault="00506575" w:rsidP="00506575">
      <w:pPr>
        <w:spacing w:after="0" w:line="276" w:lineRule="auto"/>
        <w:ind w:left="720"/>
        <w:jc w:val="both"/>
        <w:rPr>
          <w:rFonts w:ascii="Century Gothic" w:eastAsia="Times New Roman" w:hAnsi="Century Gothic" w:cs="Arial"/>
          <w:bCs/>
          <w:kern w:val="0"/>
          <w:sz w:val="21"/>
          <w:szCs w:val="21"/>
          <w14:ligatures w14:val="none"/>
        </w:rPr>
      </w:pPr>
      <w:r w:rsidRPr="00506575">
        <w:rPr>
          <w:rFonts w:ascii="Century Gothic" w:eastAsia="Times New Roman" w:hAnsi="Century Gothic" w:cs="Times New Roman"/>
          <w:kern w:val="0"/>
          <w:sz w:val="21"/>
          <w:szCs w:val="21"/>
          <w14:ligatures w14:val="none"/>
        </w:rPr>
        <w:t xml:space="preserve">Uwzględniając charakter i skalę oddziaływania, zastosowane rozwiązania </w:t>
      </w:r>
      <w:r w:rsidRPr="00506575">
        <w:rPr>
          <w:rFonts w:ascii="Century Gothic" w:eastAsia="Times New Roman" w:hAnsi="Century Gothic" w:cs="Times New Roman"/>
          <w:kern w:val="0"/>
          <w:sz w:val="21"/>
          <w:szCs w:val="21"/>
          <w14:ligatures w14:val="none"/>
        </w:rPr>
        <w:br/>
        <w:t>i technologie stwierdzono, że planowane p</w:t>
      </w:r>
      <w:r w:rsidRPr="00506575">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5D18D0C8" w14:textId="77777777" w:rsidR="00506575" w:rsidRPr="00506575" w:rsidRDefault="00506575" w:rsidP="00506575">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b/>
          <w:i/>
          <w:kern w:val="0"/>
          <w:sz w:val="21"/>
          <w:szCs w:val="21"/>
          <w:lang w:eastAsia="pl-PL"/>
          <w14:ligatures w14:val="none"/>
        </w:rPr>
        <w:t>rodzaj i skala możliwego oddziaływania przedsięwzięcia</w:t>
      </w:r>
      <w:r w:rsidRPr="00506575">
        <w:rPr>
          <w:rFonts w:ascii="Century Gothic" w:eastAsia="Times New Roman" w:hAnsi="Century Gothic" w:cs="Calibri"/>
          <w:kern w:val="0"/>
          <w:sz w:val="21"/>
          <w:szCs w:val="21"/>
          <w:lang w:eastAsia="pl-PL"/>
          <w14:ligatures w14:val="none"/>
        </w:rPr>
        <w:t xml:space="preserve"> </w:t>
      </w:r>
      <w:r w:rsidRPr="00506575">
        <w:rPr>
          <w:rFonts w:ascii="Century Gothic" w:eastAsia="Times New Roman" w:hAnsi="Century Gothic" w:cs="Calibri"/>
          <w:i/>
          <w:kern w:val="0"/>
          <w:sz w:val="21"/>
          <w:szCs w:val="21"/>
          <w:lang w:eastAsia="pl-PL"/>
          <w14:ligatures w14:val="none"/>
        </w:rPr>
        <w:t>(art. 63 ust. 1 pkt 3 ustawy ooś)</w:t>
      </w:r>
      <w:r w:rsidRPr="00506575">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1C0E6C3D" w14:textId="77777777" w:rsidR="00506575" w:rsidRPr="00506575" w:rsidRDefault="00506575" w:rsidP="00506575">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705B22FE" w14:textId="77777777" w:rsidR="00506575" w:rsidRPr="00506575" w:rsidRDefault="00506575" w:rsidP="00506575">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 xml:space="preserve">brak transgranicznego oddziaływania, </w:t>
      </w:r>
    </w:p>
    <w:p w14:paraId="735A6B5F" w14:textId="77777777" w:rsidR="00506575" w:rsidRPr="00506575" w:rsidRDefault="00506575" w:rsidP="00506575">
      <w:pPr>
        <w:shd w:val="clear" w:color="auto" w:fill="FFFFFF"/>
        <w:spacing w:after="0" w:line="276" w:lineRule="auto"/>
        <w:jc w:val="both"/>
        <w:rPr>
          <w:rFonts w:ascii="Century Gothic" w:eastAsia="Times New Roman" w:hAnsi="Century Gothic" w:cs="Calibri"/>
          <w:kern w:val="0"/>
          <w:sz w:val="21"/>
          <w:szCs w:val="21"/>
          <w14:ligatures w14:val="none"/>
        </w:rPr>
      </w:pPr>
      <w:r w:rsidRPr="00506575">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6ED61A83" w14:textId="77777777" w:rsidR="00506575" w:rsidRPr="00506575" w:rsidRDefault="00506575" w:rsidP="00506575">
      <w:p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10. Dla terenu (działka nr 64/1, położona w miejscowości Wierzbiczany), na którym ma być zlokalizowane przedsięwzięcie nie istnieje uchwalony miejscowy plan zagospodarowania przestrzennego.</w:t>
      </w:r>
    </w:p>
    <w:p w14:paraId="26C40F4C" w14:textId="77777777" w:rsidR="00506575" w:rsidRPr="00506575" w:rsidRDefault="00506575" w:rsidP="00506575">
      <w:p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11. Stosownie do art. 10 ustawy z dnia 14 czerwca 1960 r. Kodeks postępowania administracyjnego /t. j. Dz. U. 2023 r., poz. 775 ze zm./, przed wydaniem decyzji umożliwiono stronom wypowiedzenie, co do zebranych dowodów i materiałów oraz zgłoszonych żądań. Z powyższej możliwości strony nie skorzystały.</w:t>
      </w:r>
    </w:p>
    <w:p w14:paraId="4A8BAC41" w14:textId="77777777" w:rsidR="00506575" w:rsidRPr="00506575" w:rsidRDefault="00506575" w:rsidP="00506575">
      <w:pPr>
        <w:spacing w:after="0" w:line="276" w:lineRule="auto"/>
        <w:jc w:val="both"/>
        <w:rPr>
          <w:rFonts w:ascii="Century Gothic" w:eastAsia="Times New Roman" w:hAnsi="Century Gothic" w:cs="Calibri"/>
          <w:kern w:val="0"/>
          <w:sz w:val="21"/>
          <w:szCs w:val="21"/>
          <w:lang w:eastAsia="pl-PL"/>
          <w14:ligatures w14:val="none"/>
        </w:rPr>
      </w:pPr>
      <w:r w:rsidRPr="00506575">
        <w:rPr>
          <w:rFonts w:ascii="Century Gothic" w:eastAsia="Times New Roman" w:hAnsi="Century Gothic" w:cs="Calibri"/>
          <w:kern w:val="0"/>
          <w:sz w:val="21"/>
          <w:szCs w:val="21"/>
          <w:lang w:eastAsia="pl-PL"/>
          <w14:ligatures w14:val="none"/>
        </w:rPr>
        <w:t xml:space="preserve">12. Wójt Gminy Gniezno po przeprowadzeniu analizy dokumentacji, stwierdził, że zebrane materiały są wystarczające do zajęcia stanowiska w przedmiotowej sprawie. Wszelkie zarzuty stron postępowania mogą być formułowane w odwołaniu od decyzji </w:t>
      </w:r>
      <w:r w:rsidRPr="00506575">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6B5C04B0" w14:textId="77777777" w:rsidR="00506575" w:rsidRPr="00506575" w:rsidRDefault="00506575" w:rsidP="00506575">
      <w:pPr>
        <w:spacing w:after="120" w:line="240" w:lineRule="auto"/>
        <w:jc w:val="center"/>
        <w:rPr>
          <w:rFonts w:ascii="Century Gothic" w:eastAsia="Times New Roman" w:hAnsi="Century Gothic" w:cs="Times New Roman"/>
          <w:b/>
          <w:bCs/>
          <w:kern w:val="0"/>
          <w:sz w:val="20"/>
          <w:szCs w:val="21"/>
          <w:lang w:eastAsia="pl-PL"/>
          <w14:ligatures w14:val="none"/>
        </w:rPr>
      </w:pPr>
      <w:r w:rsidRPr="00506575">
        <w:rPr>
          <w:rFonts w:ascii="Century Gothic" w:eastAsia="Times New Roman" w:hAnsi="Century Gothic" w:cs="Times New Roman"/>
          <w:b/>
          <w:bCs/>
          <w:kern w:val="0"/>
          <w:sz w:val="20"/>
          <w:szCs w:val="21"/>
          <w:lang w:eastAsia="pl-PL"/>
          <w14:ligatures w14:val="none"/>
        </w:rPr>
        <w:t>Pouczenie</w:t>
      </w:r>
    </w:p>
    <w:p w14:paraId="442CD44A"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06D8FA92"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lang w:eastAsia="ar-SA"/>
          <w14:ligatures w14:val="none"/>
        </w:rPr>
        <w:lastRenderedPageBreak/>
        <w:t xml:space="preserve">W trakcie biegu terminu do wniesienia odwołania strona może zrzec się prawa do wniesienia odwołania </w:t>
      </w:r>
      <w:r w:rsidRPr="00506575">
        <w:rPr>
          <w:rFonts w:ascii="Century Gothic" w:eastAsia="Times New Roman" w:hAnsi="Century Gothic" w:cs="Times New Roman"/>
          <w:kern w:val="0"/>
          <w:sz w:val="20"/>
          <w:szCs w:val="21"/>
          <w14:ligatures w14:val="none"/>
        </w:rPr>
        <w:t xml:space="preserve">wobec organu administracji publicznej, który wydał decyzję </w:t>
      </w:r>
      <w:r w:rsidRPr="00506575">
        <w:rPr>
          <w:rFonts w:ascii="Century Gothic" w:eastAsia="Times New Roman" w:hAnsi="Century Gothic" w:cs="Times New Roman"/>
          <w:kern w:val="0"/>
          <w:sz w:val="20"/>
          <w:szCs w:val="21"/>
          <w:lang w:eastAsia="ar-SA"/>
          <w14:ligatures w14:val="none"/>
        </w:rPr>
        <w:t xml:space="preserve">- art. 127 a </w:t>
      </w:r>
      <w:r w:rsidRPr="00506575">
        <w:rPr>
          <w:rFonts w:ascii="Century Gothic" w:eastAsia="Times New Roman" w:hAnsi="Century Gothic" w:cs="Times New Roman"/>
          <w:kern w:val="0"/>
          <w:sz w:val="20"/>
          <w:szCs w:val="21"/>
          <w14:ligatures w14:val="none"/>
        </w:rPr>
        <w:t>§ 1 k.p.a.</w:t>
      </w:r>
    </w:p>
    <w:p w14:paraId="4D1164CA"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2F548A9A"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sidRPr="00506575">
        <w:rPr>
          <w:rFonts w:ascii="Century Gothic" w:eastAsia="Times New Roman" w:hAnsi="Century Gothic" w:cs="Times New Roman"/>
          <w:kern w:val="0"/>
          <w:sz w:val="20"/>
          <w:szCs w:val="21"/>
          <w:lang w:eastAsia="ar-SA"/>
          <w14:ligatures w14:val="none"/>
        </w:rPr>
        <w:t xml:space="preserve">art. 107 </w:t>
      </w:r>
      <w:r w:rsidRPr="00506575">
        <w:rPr>
          <w:rFonts w:ascii="Century Gothic" w:eastAsia="Times New Roman" w:hAnsi="Century Gothic" w:cs="Times New Roman"/>
          <w:kern w:val="0"/>
          <w:sz w:val="20"/>
          <w:szCs w:val="21"/>
          <w14:ligatures w14:val="none"/>
        </w:rPr>
        <w:t>§ 1 pkt. 7 k.p.a.</w:t>
      </w:r>
    </w:p>
    <w:p w14:paraId="5955FB07"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sidRPr="00506575">
        <w:rPr>
          <w:rFonts w:ascii="Century Gothic" w:eastAsia="Times New Roman" w:hAnsi="Century Gothic" w:cs="Times New Roman"/>
          <w:kern w:val="0"/>
          <w:sz w:val="20"/>
          <w:szCs w:val="21"/>
          <w:lang w:eastAsia="ar-SA"/>
          <w14:ligatures w14:val="none"/>
        </w:rPr>
        <w:t xml:space="preserve">art. 130 </w:t>
      </w:r>
      <w:r w:rsidRPr="00506575">
        <w:rPr>
          <w:rFonts w:ascii="Century Gothic" w:eastAsia="Times New Roman" w:hAnsi="Century Gothic" w:cs="Times New Roman"/>
          <w:kern w:val="0"/>
          <w:sz w:val="20"/>
          <w:szCs w:val="21"/>
          <w14:ligatures w14:val="none"/>
        </w:rPr>
        <w:t>§ 4 k.p.a.</w:t>
      </w:r>
    </w:p>
    <w:p w14:paraId="528C2784"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sidRPr="00506575">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sidRPr="00506575">
        <w:rPr>
          <w:rFonts w:ascii="Century Gothic" w:eastAsia="Times New Roman" w:hAnsi="Century Gothic" w:cs="Times New Roman"/>
          <w:bCs/>
          <w:kern w:val="0"/>
          <w:sz w:val="20"/>
          <w:szCs w:val="21"/>
          <w:lang w:eastAsia="pl-PL"/>
          <w14:ligatures w14:val="none"/>
        </w:rPr>
        <w:t>, o którym mowa w ust. 1a</w:t>
      </w:r>
      <w:r w:rsidRPr="00506575">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65D4C2F9" w14:textId="77777777" w:rsidR="00506575" w:rsidRPr="00506575" w:rsidRDefault="00506575" w:rsidP="00506575">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sidRPr="00506575">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sidRPr="00506575">
        <w:rPr>
          <w:rFonts w:ascii="Century Gothic" w:hAnsi="Century Gothic"/>
          <w:sz w:val="20"/>
          <w:szCs w:val="20"/>
        </w:rPr>
        <w:t>/Dz. U. z 2023 r. poz. 2111/.</w:t>
      </w:r>
    </w:p>
    <w:p w14:paraId="2E48CA5C"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p>
    <w:p w14:paraId="39880796"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p>
    <w:p w14:paraId="3297C901"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p>
    <w:p w14:paraId="0406F818"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p>
    <w:p w14:paraId="1A686432"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p>
    <w:p w14:paraId="31D8A3D6"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r w:rsidRPr="00506575">
        <w:rPr>
          <w:rFonts w:ascii="Century Gothic" w:eastAsia="Times New Roman" w:hAnsi="Century Gothic" w:cs="Times New Roman"/>
          <w:b/>
          <w:bCs/>
          <w:kern w:val="0"/>
          <w:sz w:val="18"/>
          <w:szCs w:val="21"/>
          <w:u w:val="single"/>
          <w14:ligatures w14:val="none"/>
        </w:rPr>
        <w:t>Otrzymują:</w:t>
      </w:r>
    </w:p>
    <w:p w14:paraId="5F122221" w14:textId="77777777" w:rsidR="00506575" w:rsidRPr="00506575" w:rsidRDefault="00506575" w:rsidP="00506575">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sidRPr="00506575">
        <w:rPr>
          <w:rFonts w:ascii="Century Gothic" w:eastAsia="Times New Roman" w:hAnsi="Century Gothic" w:cs="Times New Roman"/>
          <w:kern w:val="0"/>
          <w:sz w:val="18"/>
          <w:szCs w:val="21"/>
          <w14:ligatures w14:val="none"/>
        </w:rPr>
        <w:t xml:space="preserve">Strony postępowania administracyjnego wg rozdzielnika </w:t>
      </w:r>
    </w:p>
    <w:p w14:paraId="55B44093" w14:textId="77777777" w:rsidR="00506575" w:rsidRPr="00506575" w:rsidRDefault="00506575" w:rsidP="00506575">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sidRPr="00506575">
        <w:rPr>
          <w:rFonts w:ascii="Century Gothic" w:eastAsia="Times New Roman" w:hAnsi="Century Gothic" w:cs="Times New Roman"/>
          <w:kern w:val="0"/>
          <w:sz w:val="18"/>
          <w:szCs w:val="21"/>
          <w14:ligatures w14:val="none"/>
        </w:rPr>
        <w:t>a/a (sprawę prowadzi Rafał Skweres – tel. 61 424 57 66)</w:t>
      </w:r>
    </w:p>
    <w:p w14:paraId="7F1E3984" w14:textId="77777777" w:rsidR="00506575" w:rsidRPr="00506575" w:rsidRDefault="00506575" w:rsidP="00506575">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45916F4B" w14:textId="77777777" w:rsidR="00506575" w:rsidRPr="00506575" w:rsidRDefault="00506575" w:rsidP="00506575">
      <w:pPr>
        <w:spacing w:after="0" w:line="276" w:lineRule="auto"/>
        <w:rPr>
          <w:rFonts w:ascii="Century Gothic" w:eastAsia="Times New Roman" w:hAnsi="Century Gothic" w:cs="Times New Roman"/>
          <w:b/>
          <w:bCs/>
          <w:kern w:val="0"/>
          <w:sz w:val="18"/>
          <w:szCs w:val="21"/>
          <w:u w:val="single"/>
          <w14:ligatures w14:val="none"/>
        </w:rPr>
      </w:pPr>
      <w:r w:rsidRPr="00506575">
        <w:rPr>
          <w:rFonts w:ascii="Century Gothic" w:eastAsia="Times New Roman" w:hAnsi="Century Gothic" w:cs="Times New Roman"/>
          <w:b/>
          <w:bCs/>
          <w:kern w:val="0"/>
          <w:sz w:val="18"/>
          <w:szCs w:val="21"/>
          <w:u w:val="single"/>
          <w14:ligatures w14:val="none"/>
        </w:rPr>
        <w:t>Do wiadomości:</w:t>
      </w:r>
    </w:p>
    <w:p w14:paraId="77677146" w14:textId="77777777" w:rsidR="00506575" w:rsidRPr="00506575" w:rsidRDefault="00506575" w:rsidP="00506575">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sidRPr="00506575">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5671933F" w14:textId="77777777" w:rsidR="00506575" w:rsidRPr="00506575" w:rsidRDefault="00506575" w:rsidP="00506575">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sidRPr="00506575">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5E2ACBCD" w14:textId="77777777" w:rsidR="00506575" w:rsidRPr="00506575" w:rsidRDefault="00506575" w:rsidP="00506575">
      <w:pPr>
        <w:numPr>
          <w:ilvl w:val="0"/>
          <w:numId w:val="8"/>
        </w:numPr>
        <w:spacing w:after="0" w:line="276" w:lineRule="auto"/>
        <w:jc w:val="both"/>
        <w:rPr>
          <w:rFonts w:ascii="Century Gothic" w:eastAsia="Times New Roman" w:hAnsi="Century Gothic" w:cs="Times New Roman"/>
          <w:kern w:val="0"/>
          <w:sz w:val="18"/>
          <w:szCs w:val="21"/>
          <w14:ligatures w14:val="none"/>
        </w:rPr>
      </w:pPr>
      <w:r w:rsidRPr="00506575">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2AD9513D" w14:textId="77777777" w:rsidR="00506575" w:rsidRPr="00506575" w:rsidRDefault="00506575" w:rsidP="00506575">
      <w:pPr>
        <w:spacing w:after="0" w:line="276" w:lineRule="auto"/>
        <w:jc w:val="both"/>
        <w:rPr>
          <w:rFonts w:ascii="Century Gothic" w:eastAsia="Times New Roman" w:hAnsi="Century Gothic" w:cs="Times New Roman"/>
          <w:kern w:val="0"/>
          <w:sz w:val="18"/>
          <w:szCs w:val="21"/>
          <w14:ligatures w14:val="none"/>
        </w:rPr>
      </w:pPr>
    </w:p>
    <w:p w14:paraId="6E0E5BDC"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37E70ACC"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359601F6"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56D609A4"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6C3CB929"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709838E7"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1ACBDC0C"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19C58204"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49199C22"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7687A588"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4CE642CC"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389D77A2"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0C034E6F"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75E49DDC"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5E890133"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48FFDA2B"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1A6178E4"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2867916E"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2842F132"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2B2BC28A"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48D2E486"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5D95D1F4"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p>
    <w:p w14:paraId="57A45F59" w14:textId="77777777" w:rsidR="00506575" w:rsidRPr="00506575" w:rsidRDefault="00506575" w:rsidP="00506575">
      <w:pPr>
        <w:spacing w:after="0" w:line="276" w:lineRule="auto"/>
        <w:jc w:val="center"/>
        <w:rPr>
          <w:rFonts w:ascii="Century Gothic" w:eastAsia="Times New Roman" w:hAnsi="Century Gothic" w:cs="Times New Roman"/>
          <w:b/>
          <w:kern w:val="0"/>
          <w:sz w:val="19"/>
          <w:szCs w:val="19"/>
          <w:lang w:eastAsia="pl-PL"/>
          <w14:ligatures w14:val="none"/>
        </w:rPr>
      </w:pPr>
      <w:r w:rsidRPr="00506575">
        <w:rPr>
          <w:rFonts w:ascii="Century Gothic" w:eastAsia="Times New Roman" w:hAnsi="Century Gothic" w:cs="Times New Roman"/>
          <w:b/>
          <w:kern w:val="0"/>
          <w:sz w:val="19"/>
          <w:szCs w:val="19"/>
          <w:lang w:eastAsia="pl-PL"/>
          <w14:ligatures w14:val="none"/>
        </w:rPr>
        <w:t xml:space="preserve">Załącznik do decyzji o środowiskowych uwarunkowaniach </w:t>
      </w:r>
      <w:r w:rsidRPr="00506575">
        <w:rPr>
          <w:rFonts w:ascii="Century Gothic" w:eastAsia="Times New Roman" w:hAnsi="Century Gothic" w:cs="Times New Roman"/>
          <w:b/>
          <w:kern w:val="0"/>
          <w:sz w:val="19"/>
          <w:szCs w:val="19"/>
          <w:lang w:eastAsia="pl-PL"/>
          <w14:ligatures w14:val="none"/>
        </w:rPr>
        <w:br/>
        <w:t>znak OŚR.6220.2.2024 z dnia 13 maja 2024 roku</w:t>
      </w:r>
    </w:p>
    <w:p w14:paraId="57EAADC6" w14:textId="77777777" w:rsidR="00506575" w:rsidRPr="00506575" w:rsidRDefault="00506575" w:rsidP="00506575">
      <w:pPr>
        <w:spacing w:after="0" w:line="276" w:lineRule="auto"/>
        <w:rPr>
          <w:rFonts w:ascii="Century Gothic" w:eastAsia="Times New Roman" w:hAnsi="Century Gothic" w:cs="Times New Roman"/>
          <w:kern w:val="0"/>
          <w:sz w:val="21"/>
          <w:szCs w:val="21"/>
          <w:lang w:eastAsia="pl-PL"/>
          <w14:ligatures w14:val="none"/>
        </w:rPr>
      </w:pPr>
    </w:p>
    <w:p w14:paraId="611979F7" w14:textId="77777777" w:rsidR="00506575" w:rsidRPr="00506575" w:rsidRDefault="00506575" w:rsidP="00506575">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sidRPr="00506575">
        <w:rPr>
          <w:rFonts w:ascii="Century Gothic" w:eastAsia="Times New Roman" w:hAnsi="Century Gothic" w:cs="Times New Roman"/>
          <w:b/>
          <w:bCs/>
          <w:kern w:val="0"/>
          <w:szCs w:val="21"/>
          <w:lang w:eastAsia="pl-PL"/>
          <w14:ligatures w14:val="none"/>
        </w:rPr>
        <w:t>Charakterystyka przedsięwzięcia</w:t>
      </w:r>
    </w:p>
    <w:p w14:paraId="2968EE4B" w14:textId="77777777" w:rsidR="00506575" w:rsidRPr="00506575" w:rsidRDefault="00506575" w:rsidP="00506575">
      <w:pPr>
        <w:keepNext/>
        <w:spacing w:after="0" w:line="276" w:lineRule="auto"/>
        <w:jc w:val="center"/>
        <w:outlineLvl w:val="0"/>
        <w:rPr>
          <w:rFonts w:ascii="Century Gothic" w:eastAsia="Times New Roman" w:hAnsi="Century Gothic" w:cs="Times New Roman"/>
          <w:b/>
          <w:bCs/>
          <w:kern w:val="0"/>
          <w:szCs w:val="21"/>
          <w:lang w:eastAsia="pl-PL"/>
          <w14:ligatures w14:val="none"/>
        </w:rPr>
      </w:pPr>
    </w:p>
    <w:p w14:paraId="398A8CDC" w14:textId="77777777" w:rsidR="00506575" w:rsidRPr="00506575" w:rsidRDefault="00506575" w:rsidP="00506575">
      <w:pPr>
        <w:autoSpaceDE w:val="0"/>
        <w:autoSpaceDN w:val="0"/>
        <w:adjustRightInd w:val="0"/>
        <w:spacing w:after="0" w:line="240" w:lineRule="auto"/>
        <w:ind w:firstLine="708"/>
        <w:jc w:val="both"/>
        <w:rPr>
          <w:rFonts w:ascii="Century Gothic" w:hAnsi="Century Gothic"/>
          <w:sz w:val="21"/>
          <w:szCs w:val="21"/>
        </w:rPr>
      </w:pPr>
      <w:r w:rsidRPr="00506575">
        <w:rPr>
          <w:rFonts w:ascii="Century Gothic" w:eastAsia="Times New Roman" w:hAnsi="Century Gothic" w:cs="Calibri"/>
          <w:kern w:val="0"/>
          <w:sz w:val="21"/>
          <w:szCs w:val="21"/>
          <w:lang w:eastAsia="pl-PL"/>
          <w14:ligatures w14:val="none"/>
        </w:rPr>
        <w:t>Planowane przedsięwzięcie polegać będzie</w:t>
      </w:r>
      <w:r w:rsidRPr="00506575">
        <w:rPr>
          <w:rFonts w:ascii="Century Gothic" w:eastAsia="Times New Roman" w:hAnsi="Century Gothic" w:cs="Calibri"/>
          <w:kern w:val="0"/>
          <w:sz w:val="21"/>
          <w:szCs w:val="21"/>
          <w14:ligatures w14:val="none"/>
        </w:rPr>
        <w:t xml:space="preserve"> </w:t>
      </w:r>
      <w:r w:rsidRPr="00506575">
        <w:rPr>
          <w:rFonts w:ascii="Century Gothic" w:eastAsia="Times New Roman" w:hAnsi="Century Gothic" w:cs="Arial"/>
          <w:kern w:val="0"/>
          <w:sz w:val="21"/>
          <w:szCs w:val="21"/>
          <w14:ligatures w14:val="none"/>
        </w:rPr>
        <w:t xml:space="preserve">na </w:t>
      </w:r>
      <w:r w:rsidRPr="00506575">
        <w:rPr>
          <w:rFonts w:ascii="Century Gothic" w:hAnsi="Century Gothic"/>
          <w:sz w:val="21"/>
          <w:szCs w:val="21"/>
        </w:rPr>
        <w:t>budowie urządzenia wodnego – ziemny staw na działce nr 64/1 w miejscowości Wierzbiczany, Gmina Gniezno</w:t>
      </w:r>
      <w:r w:rsidRPr="00506575">
        <w:rPr>
          <w:rFonts w:ascii="Century Gothic" w:eastAsia="Times New Roman" w:hAnsi="Century Gothic" w:cs="Times New Roman"/>
          <w:kern w:val="0"/>
          <w:sz w:val="21"/>
          <w:szCs w:val="21"/>
          <w14:ligatures w14:val="none"/>
        </w:rPr>
        <w:t>.</w:t>
      </w:r>
      <w:r w:rsidRPr="00506575">
        <w:rPr>
          <w:rFonts w:ascii="Century Gothic" w:eastAsia="Times New Roman" w:hAnsi="Century Gothic" w:cs="Arial"/>
          <w:bCs/>
          <w:sz w:val="21"/>
          <w:szCs w:val="21"/>
          <w14:ligatures w14:val="none"/>
        </w:rPr>
        <w:t xml:space="preserve"> </w:t>
      </w:r>
      <w:r w:rsidRPr="00506575">
        <w:rPr>
          <w:rFonts w:ascii="Century Gothic" w:hAnsi="Century Gothic" w:cs="Helvetica"/>
          <w:kern w:val="0"/>
          <w:sz w:val="21"/>
          <w:szCs w:val="21"/>
        </w:rPr>
        <w:t xml:space="preserve">Powierzchnia całkowita działki nr 64/1 wynosi 0,2679 ha, a powierzchnia stawu wyniesie do 0,0944 ha. Będzie on posiadał głębokość do </w:t>
      </w:r>
      <w:r w:rsidRPr="00506575">
        <w:rPr>
          <w:rFonts w:ascii="Century Gothic" w:hAnsi="Century Gothic"/>
          <w:sz w:val="21"/>
          <w:szCs w:val="21"/>
        </w:rPr>
        <w:t xml:space="preserve">2,4 m p.p.t. </w:t>
      </w:r>
    </w:p>
    <w:p w14:paraId="134AB70E" w14:textId="77777777" w:rsidR="00506575" w:rsidRPr="00506575" w:rsidRDefault="00506575" w:rsidP="00506575">
      <w:pPr>
        <w:autoSpaceDE w:val="0"/>
        <w:autoSpaceDN w:val="0"/>
        <w:adjustRightInd w:val="0"/>
        <w:spacing w:after="0" w:line="276" w:lineRule="auto"/>
        <w:jc w:val="both"/>
        <w:rPr>
          <w:rFonts w:ascii="Century Gothic" w:hAnsi="Century Gothic" w:cs="Helvetica"/>
          <w:kern w:val="0"/>
          <w:sz w:val="21"/>
          <w:szCs w:val="21"/>
        </w:rPr>
      </w:pPr>
      <w:r w:rsidRPr="00506575">
        <w:rPr>
          <w:rFonts w:ascii="Century Gothic" w:hAnsi="Century Gothic"/>
          <w:sz w:val="21"/>
          <w:szCs w:val="21"/>
        </w:rPr>
        <w:t>Projektowany staw charakteryzować się będzie średnią długością 45 m i szerokością od 12 do 30  m.</w:t>
      </w:r>
    </w:p>
    <w:p w14:paraId="345D537A" w14:textId="77777777" w:rsidR="00506575" w:rsidRPr="00506575" w:rsidRDefault="00506575" w:rsidP="00506575">
      <w:pPr>
        <w:autoSpaceDE w:val="0"/>
        <w:autoSpaceDN w:val="0"/>
        <w:adjustRightInd w:val="0"/>
        <w:spacing w:after="0" w:line="276" w:lineRule="auto"/>
        <w:jc w:val="both"/>
        <w:rPr>
          <w:rFonts w:ascii="Century Gothic" w:hAnsi="Century Gothic" w:cs="Helvetica"/>
          <w:kern w:val="0"/>
          <w:sz w:val="21"/>
          <w:szCs w:val="21"/>
        </w:rPr>
      </w:pPr>
      <w:r w:rsidRPr="00506575">
        <w:rPr>
          <w:rFonts w:ascii="Century Gothic" w:hAnsi="Century Gothic" w:cs="Helvetica"/>
          <w:kern w:val="0"/>
          <w:sz w:val="21"/>
          <w:szCs w:val="21"/>
        </w:rPr>
        <w:t>Planowana jest budowa ziemnego stawu dla potrzeb kształtowania zasobów wodnych oraz korzystania z nich jak i zmniejszenia szkodliwego oddziaływania suszy hydrologicznej. Ziemny staw zasilany b</w:t>
      </w:r>
      <w:r w:rsidRPr="00506575">
        <w:rPr>
          <w:rFonts w:ascii="Century Gothic" w:hAnsi="Century Gothic" w:cs="Arial"/>
          <w:kern w:val="0"/>
          <w:sz w:val="21"/>
          <w:szCs w:val="21"/>
        </w:rPr>
        <w:t>ę</w:t>
      </w:r>
      <w:r w:rsidRPr="00506575">
        <w:rPr>
          <w:rFonts w:ascii="Century Gothic" w:hAnsi="Century Gothic" w:cs="Helvetica"/>
          <w:kern w:val="0"/>
          <w:sz w:val="21"/>
          <w:szCs w:val="21"/>
        </w:rPr>
        <w:t>dzie wodami gruntowymi i opadowymi.</w:t>
      </w:r>
      <w:r w:rsidRPr="00506575">
        <w:rPr>
          <w:rFonts w:ascii="Century Gothic" w:hAnsi="Century Gothic"/>
          <w:sz w:val="21"/>
          <w:szCs w:val="21"/>
        </w:rPr>
        <w:t xml:space="preserve"> Nie przewiduje się odprowadzania ani poboru wody ze stawu. Nie planuje się również prowadzenia chowu i hodowli ryb.</w:t>
      </w:r>
    </w:p>
    <w:p w14:paraId="7B583C6B" w14:textId="77777777" w:rsidR="00506575" w:rsidRPr="00506575" w:rsidRDefault="00506575" w:rsidP="00506575">
      <w:pPr>
        <w:autoSpaceDE w:val="0"/>
        <w:autoSpaceDN w:val="0"/>
        <w:adjustRightInd w:val="0"/>
        <w:spacing w:after="0" w:line="276" w:lineRule="auto"/>
        <w:jc w:val="both"/>
        <w:rPr>
          <w:rFonts w:ascii="Century Gothic" w:hAnsi="Century Gothic" w:cs="Helvetica"/>
          <w:kern w:val="0"/>
          <w:sz w:val="21"/>
          <w:szCs w:val="21"/>
        </w:rPr>
      </w:pPr>
      <w:r w:rsidRPr="00506575">
        <w:rPr>
          <w:rFonts w:ascii="Century Gothic" w:hAnsi="Century Gothic"/>
          <w:sz w:val="21"/>
          <w:szCs w:val="21"/>
        </w:rPr>
        <w:t xml:space="preserve">Przedsięwzięcie zostanie zlokalizowane na obszarze Natura 2000 - specjalnym obszarze ochrony siedlisk Pojezierze Gnieźnieńskie PLH300026. Podczas realizacji przedsięwzięcia nie przewiduje się wycinki drzew i krzewów. </w:t>
      </w:r>
    </w:p>
    <w:p w14:paraId="0312D18E" w14:textId="77777777" w:rsidR="00506575" w:rsidRPr="00506575" w:rsidRDefault="00506575" w:rsidP="00506575">
      <w:pPr>
        <w:shd w:val="clear" w:color="auto" w:fill="FFFFFF"/>
        <w:spacing w:line="278" w:lineRule="exact"/>
        <w:jc w:val="center"/>
        <w:rPr>
          <w:rFonts w:ascii="Century Gothic" w:eastAsia="Times New Roman" w:hAnsi="Century Gothic" w:cs="Calibri"/>
          <w:b/>
          <w:color w:val="FF0000"/>
          <w:kern w:val="0"/>
          <w:sz w:val="21"/>
          <w:szCs w:val="21"/>
          <w14:ligatures w14:val="none"/>
        </w:rPr>
      </w:pPr>
    </w:p>
    <w:p w14:paraId="7823A06E"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90110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361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239593">
    <w:abstractNumId w:val="0"/>
  </w:num>
  <w:num w:numId="4" w16cid:durableId="955253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385945">
    <w:abstractNumId w:val="2"/>
  </w:num>
  <w:num w:numId="6" w16cid:durableId="76338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9170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3595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5"/>
    <w:rsid w:val="00506575"/>
    <w:rsid w:val="00807F73"/>
    <w:rsid w:val="00BE4F14"/>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5890"/>
  <w15:chartTrackingRefBased/>
  <w15:docId w15:val="{ED10E64B-7162-4639-8DF1-8A703582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3041</Words>
  <Characters>18247</Characters>
  <Application>Microsoft Office Word</Application>
  <DocSecurity>0</DocSecurity>
  <Lines>152</Lines>
  <Paragraphs>42</Paragraphs>
  <ScaleCrop>false</ScaleCrop>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2</cp:revision>
  <dcterms:created xsi:type="dcterms:W3CDTF">2024-05-13T08:29:00Z</dcterms:created>
  <dcterms:modified xsi:type="dcterms:W3CDTF">2024-05-13T08:31:00Z</dcterms:modified>
</cp:coreProperties>
</file>