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0D59" w14:textId="77777777" w:rsidR="006A2321" w:rsidRDefault="006A2321" w:rsidP="006A2321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35E4F47C" w14:textId="77777777" w:rsidR="006A2321" w:rsidRDefault="006A2321" w:rsidP="006A2321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29 kwietnia 2025 r.</w:t>
      </w:r>
    </w:p>
    <w:p w14:paraId="2B841B21" w14:textId="77777777" w:rsidR="006A2321" w:rsidRDefault="006A2321" w:rsidP="006A2321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6220.1.2025</w:t>
      </w:r>
    </w:p>
    <w:p w14:paraId="061191EA" w14:textId="77777777" w:rsidR="006A2321" w:rsidRDefault="006A2321" w:rsidP="006A2321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B177813" w14:textId="77777777" w:rsidR="006A2321" w:rsidRDefault="006A2321" w:rsidP="006A2321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7E666856" w14:textId="77777777" w:rsidR="006A2321" w:rsidRDefault="006A2321" w:rsidP="006A2321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39BD99C3" w14:textId="089B83EC" w:rsidR="006A2321" w:rsidRDefault="006A2321" w:rsidP="006A2321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budowie zespołu budynków mieszkalnych jednorodzinnych wraz z towarzyszącą infrastrukturą techniczną w miejscowości Kalina, Gmina Gniezno, działki nr 16/1, 16/2, 16/3, 16/4, 16/5, 16/6, 16/7, 16/8, 16/9 i 16/10, </w:t>
      </w:r>
      <w:r w:rsidR="00C00E0C">
        <w:rPr>
          <w:rFonts w:ascii="Century Gothic" w:hAnsi="Century Gothic"/>
          <w:bCs/>
          <w:sz w:val="20"/>
          <w:szCs w:val="20"/>
        </w:rPr>
        <w:t>ze względu na trwającą analizę dokumentacji i konieczność wydania opinii przez Regionalnego Dyrektora Ochrony Środowiska w Poznaniu</w:t>
      </w:r>
      <w:r>
        <w:rPr>
          <w:rFonts w:ascii="Century Gothic" w:hAnsi="Century Gothic"/>
          <w:bCs/>
          <w:sz w:val="20"/>
          <w:szCs w:val="20"/>
        </w:rPr>
        <w:t xml:space="preserve">, nie może być wydana w terminie określonym w art. 35 kodeksu postępowania administracyjnego oraz </w:t>
      </w:r>
      <w:r>
        <w:rPr>
          <w:rFonts w:ascii="Century Gothic" w:hAnsi="Century Gothic"/>
          <w:sz w:val="20"/>
          <w:szCs w:val="20"/>
        </w:rPr>
        <w:t xml:space="preserve">wskazanym w Obwieszczeniu </w:t>
      </w:r>
      <w:r>
        <w:rPr>
          <w:rFonts w:ascii="Century Gothic" w:hAnsi="Century Gothic"/>
          <w:bCs/>
          <w:sz w:val="20"/>
          <w:szCs w:val="20"/>
        </w:rPr>
        <w:t xml:space="preserve">z dnia 17 lutego 2025 r. znak OŚR. 6220.1.2025.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 xml:space="preserve">do dnia </w:t>
      </w:r>
      <w:r w:rsidR="00C00E0C">
        <w:rPr>
          <w:rFonts w:ascii="Century Gothic" w:hAnsi="Century Gothic"/>
          <w:b/>
          <w:sz w:val="20"/>
          <w:szCs w:val="20"/>
        </w:rPr>
        <w:t>30 czerwca</w:t>
      </w:r>
      <w:r>
        <w:rPr>
          <w:rFonts w:ascii="Century Gothic" w:hAnsi="Century Gothic"/>
          <w:b/>
          <w:sz w:val="20"/>
          <w:szCs w:val="20"/>
        </w:rPr>
        <w:t xml:space="preserve"> 2025 r.</w:t>
      </w:r>
    </w:p>
    <w:p w14:paraId="39C0A4AF" w14:textId="77777777" w:rsidR="006A2321" w:rsidRDefault="006A2321" w:rsidP="006A2321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E7A950F" w14:textId="77777777" w:rsidR="006A2321" w:rsidRDefault="006A2321" w:rsidP="006A232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FB51EDE" w14:textId="77777777" w:rsidR="006A2321" w:rsidRDefault="006A2321" w:rsidP="006A232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526DE9E3" w14:textId="77777777" w:rsidR="006A2321" w:rsidRDefault="006A2321" w:rsidP="006A2321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DB28EFE" w14:textId="77777777" w:rsidR="006A2321" w:rsidRDefault="006A2321" w:rsidP="006A2321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62484D6" w14:textId="77777777" w:rsidR="006A2321" w:rsidRDefault="006A2321" w:rsidP="006A2321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6208C20F" w14:textId="77777777" w:rsidR="006A2321" w:rsidRDefault="006A2321" w:rsidP="006A2321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5099BC2" w14:textId="77777777" w:rsidR="006A2321" w:rsidRDefault="006A2321" w:rsidP="006A2321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5CA920F0" w14:textId="77777777" w:rsidR="006A2321" w:rsidRDefault="006A2321" w:rsidP="006A2321">
      <w:pPr>
        <w:numPr>
          <w:ilvl w:val="0"/>
          <w:numId w:val="66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5F61919E" w14:textId="77777777" w:rsidR="006A2321" w:rsidRDefault="006A2321" w:rsidP="006A2321">
      <w:pPr>
        <w:numPr>
          <w:ilvl w:val="0"/>
          <w:numId w:val="66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3D1C52F5" w14:textId="77777777" w:rsidR="006A2321" w:rsidRDefault="006A2321" w:rsidP="006A2321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2A764D0" w14:textId="77777777" w:rsidR="006A2321" w:rsidRDefault="006A2321" w:rsidP="006A2321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AD330F0" w14:textId="77777777" w:rsidR="006A2321" w:rsidRDefault="006A2321" w:rsidP="006A2321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3095BEE" w14:textId="77777777" w:rsidR="006A2321" w:rsidRDefault="006A2321" w:rsidP="006A2321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91883DD" w14:textId="77777777" w:rsidR="006A2321" w:rsidRDefault="006A2321" w:rsidP="006A2321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1C879D4A" w14:textId="77777777" w:rsidR="006A2321" w:rsidRDefault="006A2321" w:rsidP="006A2321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30 kwietnia 2025 roku.</w:t>
      </w:r>
    </w:p>
    <w:p w14:paraId="19A9D7DB" w14:textId="77777777" w:rsidR="006A2321" w:rsidRDefault="006A2321" w:rsidP="006A2321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23CABA56" w14:textId="77777777" w:rsidR="006A2321" w:rsidRDefault="006A2321" w:rsidP="006A232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335B3D8D" w14:textId="77777777" w:rsidR="006A2321" w:rsidRDefault="006A2321" w:rsidP="006A2321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71D0E62" w14:textId="61F85741" w:rsidR="00856824" w:rsidRPr="006A2321" w:rsidRDefault="006A2321" w:rsidP="006A2321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sectPr w:rsidR="00856824" w:rsidRPr="006A2321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D6BC" w14:textId="77777777" w:rsidR="00B558CC" w:rsidRDefault="00B558CC" w:rsidP="00A3277F">
      <w:r>
        <w:separator/>
      </w:r>
    </w:p>
  </w:endnote>
  <w:endnote w:type="continuationSeparator" w:id="0">
    <w:p w14:paraId="784C29AB" w14:textId="77777777" w:rsidR="00B558CC" w:rsidRDefault="00B558CC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F8C8" w14:textId="77777777" w:rsidR="00B558CC" w:rsidRDefault="00B558CC" w:rsidP="00A3277F">
      <w:r>
        <w:separator/>
      </w:r>
    </w:p>
  </w:footnote>
  <w:footnote w:type="continuationSeparator" w:id="0">
    <w:p w14:paraId="51FA13D9" w14:textId="77777777" w:rsidR="00B558CC" w:rsidRDefault="00B558CC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8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7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3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799767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651D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2A2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2321"/>
    <w:rsid w:val="006A6BAD"/>
    <w:rsid w:val="006B09DE"/>
    <w:rsid w:val="006B1651"/>
    <w:rsid w:val="006B546D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2793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558CC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0E0C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30A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2025-04-07T05:39:00Z</cp:lastPrinted>
  <dcterms:created xsi:type="dcterms:W3CDTF">2025-04-29T04:54:00Z</dcterms:created>
  <dcterms:modified xsi:type="dcterms:W3CDTF">2025-04-29T05:48:00Z</dcterms:modified>
</cp:coreProperties>
</file>