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20275CC0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BB6745">
        <w:rPr>
          <w:rFonts w:ascii="Times New Roman" w:hAnsi="Times New Roman" w:cs="Times New Roman"/>
          <w:sz w:val="24"/>
          <w:szCs w:val="24"/>
        </w:rPr>
        <w:t xml:space="preserve"> 29.12.2022 r.</w:t>
      </w:r>
    </w:p>
    <w:p w14:paraId="5DAE8939" w14:textId="5BB806E1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75617D">
        <w:rPr>
          <w:rFonts w:ascii="Times New Roman" w:hAnsi="Times New Roman" w:cs="Times New Roman"/>
          <w:sz w:val="24"/>
          <w:szCs w:val="24"/>
        </w:rPr>
        <w:t>18</w:t>
      </w:r>
      <w:r w:rsidR="00EE47D3">
        <w:rPr>
          <w:rFonts w:ascii="Times New Roman" w:hAnsi="Times New Roman" w:cs="Times New Roman"/>
          <w:sz w:val="24"/>
          <w:szCs w:val="24"/>
        </w:rPr>
        <w:t>7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74EB9548" w14:textId="77777777" w:rsidR="00716650" w:rsidRDefault="00716650" w:rsidP="00716650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>Prezes Zarządu</w:t>
      </w:r>
    </w:p>
    <w:p w14:paraId="0CCAE96A" w14:textId="77777777" w:rsidR="00716650" w:rsidRDefault="00716650" w:rsidP="00716650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 xml:space="preserve">Przedsiębiorstwa Wodociągów        </w:t>
      </w:r>
    </w:p>
    <w:p w14:paraId="5F693D88" w14:textId="77777777" w:rsidR="00716650" w:rsidRDefault="00716650" w:rsidP="00716650">
      <w:pPr>
        <w:pStyle w:val="Tekstpodstawowywcity"/>
        <w:spacing w:line="276" w:lineRule="auto"/>
        <w:ind w:left="4956" w:firstLine="0"/>
        <w:rPr>
          <w:b/>
        </w:rPr>
      </w:pPr>
      <w:r>
        <w:rPr>
          <w:b/>
        </w:rPr>
        <w:t>i Kanalizacji w Gnieźnie Sp. z o. o.</w:t>
      </w:r>
    </w:p>
    <w:p w14:paraId="636A62D2" w14:textId="77777777" w:rsidR="00716650" w:rsidRDefault="00716650" w:rsidP="00716650">
      <w:pPr>
        <w:pStyle w:val="Tekstpodstawowywcity"/>
        <w:spacing w:line="276" w:lineRule="auto"/>
        <w:ind w:left="4248" w:firstLine="708"/>
        <w:rPr>
          <w:b/>
        </w:rPr>
      </w:pPr>
      <w:r>
        <w:rPr>
          <w:b/>
        </w:rPr>
        <w:t xml:space="preserve">ul. Żwirki i Wigury 28     </w:t>
      </w:r>
    </w:p>
    <w:p w14:paraId="66FAF5B9" w14:textId="547534CC" w:rsidR="006445CA" w:rsidRPr="0075617D" w:rsidRDefault="00716650" w:rsidP="0075617D">
      <w:pPr>
        <w:pStyle w:val="Tekstpodstawowywcity"/>
        <w:spacing w:line="240" w:lineRule="auto"/>
        <w:ind w:left="4248" w:firstLine="708"/>
        <w:rPr>
          <w:b/>
        </w:rPr>
      </w:pPr>
      <w:r w:rsidRPr="00716650">
        <w:rPr>
          <w:b/>
        </w:rPr>
        <w:t>62-200 Gniezno</w:t>
      </w:r>
      <w:r w:rsidR="006445CA" w:rsidRPr="00730BD9">
        <w:rPr>
          <w:b/>
          <w:color w:val="FF0000"/>
        </w:rPr>
        <w:t xml:space="preserve">         </w:t>
      </w:r>
      <w:r w:rsidR="006445CA" w:rsidRPr="00730BD9">
        <w:rPr>
          <w:b/>
          <w:color w:val="FF0000"/>
        </w:rPr>
        <w:tab/>
        <w:t xml:space="preserve">         </w:t>
      </w:r>
      <w:r w:rsidR="006445CA" w:rsidRPr="00730BD9">
        <w:rPr>
          <w:b/>
          <w:color w:val="FF0000"/>
        </w:rPr>
        <w:tab/>
      </w:r>
      <w:r w:rsidR="006445CA" w:rsidRPr="00730BD9">
        <w:rPr>
          <w:b/>
          <w:color w:val="FF0000"/>
        </w:rPr>
        <w:tab/>
      </w:r>
      <w:r w:rsidR="006445CA" w:rsidRPr="00730BD9">
        <w:rPr>
          <w:b/>
          <w:color w:val="FF0000"/>
        </w:rPr>
        <w:tab/>
      </w:r>
    </w:p>
    <w:p w14:paraId="13CA1D58" w14:textId="77777777" w:rsidR="007E4608" w:rsidRPr="00730BD9" w:rsidRDefault="007E4608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4BD4767C" w14:textId="76428C71" w:rsidR="007E4608" w:rsidRPr="00125A64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125A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125A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125A64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125A64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125A64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125A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125A64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A83585" w:rsidRPr="00125A64">
        <w:rPr>
          <w:rFonts w:ascii="Times New Roman" w:hAnsi="Times New Roman" w:cs="Times New Roman"/>
          <w:i/>
          <w:sz w:val="23"/>
          <w:szCs w:val="23"/>
        </w:rPr>
        <w:br/>
      </w:r>
      <w:r w:rsidRPr="00125A64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125A64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125A64">
        <w:rPr>
          <w:rFonts w:ascii="Times New Roman" w:hAnsi="Times New Roman" w:cs="Times New Roman"/>
          <w:sz w:val="23"/>
          <w:szCs w:val="23"/>
        </w:rPr>
        <w:t xml:space="preserve"> ze zm.</w:t>
      </w:r>
      <w:r w:rsidRPr="00125A64">
        <w:rPr>
          <w:rFonts w:ascii="Times New Roman" w:hAnsi="Times New Roman" w:cs="Times New Roman"/>
          <w:sz w:val="23"/>
          <w:szCs w:val="23"/>
        </w:rPr>
        <w:t xml:space="preserve">), </w:t>
      </w:r>
      <w:r w:rsidRPr="00125A64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125A64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125A64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125A64">
        <w:rPr>
          <w:rFonts w:ascii="Times New Roman" w:hAnsi="Times New Roman" w:cs="Times New Roman"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125A64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125A64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125A64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A83585" w:rsidRPr="00125A64">
        <w:rPr>
          <w:rFonts w:ascii="Times New Roman" w:hAnsi="Times New Roman" w:cs="Times New Roman"/>
          <w:sz w:val="23"/>
          <w:szCs w:val="23"/>
        </w:rPr>
        <w:br/>
      </w:r>
      <w:r w:rsidRPr="00125A64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6445CA" w:rsidRPr="00125A64">
        <w:rPr>
          <w:rFonts w:ascii="Times New Roman" w:hAnsi="Times New Roman" w:cs="Times New Roman"/>
          <w:b/>
          <w:sz w:val="23"/>
          <w:szCs w:val="23"/>
        </w:rPr>
        <w:t>wodociągu wiejskiego</w:t>
      </w:r>
      <w:r w:rsidR="00730BD9" w:rsidRPr="00125A64">
        <w:rPr>
          <w:rFonts w:ascii="Times New Roman" w:hAnsi="Times New Roman" w:cs="Times New Roman"/>
          <w:b/>
          <w:sz w:val="23"/>
          <w:szCs w:val="23"/>
        </w:rPr>
        <w:t xml:space="preserve"> Modliszewko</w:t>
      </w:r>
      <w:r w:rsidRPr="00125A64">
        <w:rPr>
          <w:rFonts w:ascii="Times New Roman" w:hAnsi="Times New Roman" w:cs="Times New Roman"/>
          <w:b/>
          <w:sz w:val="23"/>
          <w:szCs w:val="23"/>
        </w:rPr>
        <w:t>.</w:t>
      </w:r>
    </w:p>
    <w:p w14:paraId="30D251C2" w14:textId="32122577" w:rsidR="007E4608" w:rsidRPr="00125A64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125A64">
        <w:rPr>
          <w:rFonts w:ascii="Times New Roman" w:hAnsi="Times New Roman" w:cs="Times New Roman"/>
          <w:sz w:val="23"/>
          <w:szCs w:val="23"/>
        </w:rPr>
        <w:t>a</w:t>
      </w:r>
      <w:r w:rsidRPr="00125A64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0F9749BC" w14:textId="36706672" w:rsidR="007E4608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75617D">
        <w:rPr>
          <w:rFonts w:ascii="Times New Roman" w:hAnsi="Times New Roman" w:cs="Times New Roman"/>
          <w:sz w:val="23"/>
          <w:szCs w:val="23"/>
        </w:rPr>
        <w:t>- N/</w:t>
      </w:r>
      <w:r w:rsidR="0075617D" w:rsidRPr="0075617D">
        <w:rPr>
          <w:rFonts w:ascii="Times New Roman" w:hAnsi="Times New Roman" w:cs="Times New Roman"/>
          <w:sz w:val="23"/>
          <w:szCs w:val="23"/>
        </w:rPr>
        <w:t>3366</w:t>
      </w:r>
      <w:r w:rsidRPr="0075617D">
        <w:rPr>
          <w:rFonts w:ascii="Times New Roman" w:hAnsi="Times New Roman" w:cs="Times New Roman"/>
          <w:sz w:val="23"/>
          <w:szCs w:val="23"/>
        </w:rPr>
        <w:t>/2022/LB-WG/P</w:t>
      </w:r>
      <w:r w:rsidR="00145D32" w:rsidRPr="0075617D">
        <w:rPr>
          <w:rFonts w:ascii="Times New Roman" w:hAnsi="Times New Roman" w:cs="Times New Roman"/>
          <w:sz w:val="23"/>
          <w:szCs w:val="23"/>
        </w:rPr>
        <w:t>M</w:t>
      </w:r>
      <w:r w:rsidRPr="0075617D">
        <w:rPr>
          <w:rFonts w:ascii="Times New Roman" w:hAnsi="Times New Roman" w:cs="Times New Roman"/>
          <w:sz w:val="23"/>
          <w:szCs w:val="23"/>
        </w:rPr>
        <w:t>/</w:t>
      </w:r>
      <w:r w:rsidR="002A1A0A" w:rsidRPr="0075617D">
        <w:rPr>
          <w:rFonts w:ascii="Times New Roman" w:hAnsi="Times New Roman" w:cs="Times New Roman"/>
          <w:sz w:val="23"/>
          <w:szCs w:val="23"/>
        </w:rPr>
        <w:t xml:space="preserve"> </w:t>
      </w:r>
      <w:r w:rsidRPr="0075617D">
        <w:rPr>
          <w:rFonts w:ascii="Times New Roman" w:hAnsi="Times New Roman" w:cs="Times New Roman"/>
          <w:sz w:val="23"/>
          <w:szCs w:val="23"/>
        </w:rPr>
        <w:t xml:space="preserve">z dnia </w:t>
      </w:r>
      <w:r w:rsidR="00CA0FD0" w:rsidRPr="0075617D">
        <w:rPr>
          <w:rFonts w:ascii="Times New Roman" w:hAnsi="Times New Roman" w:cs="Times New Roman"/>
          <w:sz w:val="23"/>
          <w:szCs w:val="23"/>
        </w:rPr>
        <w:t>1</w:t>
      </w:r>
      <w:r w:rsidR="0075617D" w:rsidRPr="0075617D">
        <w:rPr>
          <w:rFonts w:ascii="Times New Roman" w:hAnsi="Times New Roman" w:cs="Times New Roman"/>
          <w:sz w:val="23"/>
          <w:szCs w:val="23"/>
        </w:rPr>
        <w:t>9.12</w:t>
      </w:r>
      <w:r w:rsidRPr="0075617D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75617D" w:rsidRPr="0075617D">
        <w:rPr>
          <w:rFonts w:ascii="Times New Roman" w:hAnsi="Times New Roman" w:cs="Times New Roman"/>
          <w:sz w:val="23"/>
          <w:szCs w:val="23"/>
        </w:rPr>
        <w:t>13</w:t>
      </w:r>
      <w:r w:rsidRPr="0075617D">
        <w:rPr>
          <w:rFonts w:ascii="Times New Roman" w:hAnsi="Times New Roman" w:cs="Times New Roman"/>
          <w:sz w:val="23"/>
          <w:szCs w:val="23"/>
        </w:rPr>
        <w:t>.</w:t>
      </w:r>
      <w:r w:rsidR="0075617D" w:rsidRPr="0075617D">
        <w:rPr>
          <w:rFonts w:ascii="Times New Roman" w:hAnsi="Times New Roman" w:cs="Times New Roman"/>
          <w:sz w:val="23"/>
          <w:szCs w:val="23"/>
        </w:rPr>
        <w:t>12</w:t>
      </w:r>
      <w:r w:rsidRPr="0075617D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CA0FD0" w:rsidRPr="0075617D">
        <w:rPr>
          <w:rFonts w:ascii="Times New Roman" w:hAnsi="Times New Roman" w:cs="Times New Roman"/>
          <w:sz w:val="23"/>
          <w:szCs w:val="23"/>
        </w:rPr>
        <w:t>sieć</w:t>
      </w:r>
      <w:r w:rsidR="0075617D" w:rsidRPr="0075617D">
        <w:rPr>
          <w:rFonts w:ascii="Times New Roman" w:hAnsi="Times New Roman" w:cs="Times New Roman"/>
          <w:sz w:val="23"/>
          <w:szCs w:val="23"/>
        </w:rPr>
        <w:t>, Gościniec Sobańskich Modliszewko, piwnica</w:t>
      </w:r>
    </w:p>
    <w:p w14:paraId="1116FBC2" w14:textId="0405A9DE" w:rsidR="0075617D" w:rsidRPr="0075617D" w:rsidRDefault="0075617D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5617D">
        <w:rPr>
          <w:rFonts w:ascii="Times New Roman" w:hAnsi="Times New Roman" w:cs="Times New Roman"/>
          <w:sz w:val="23"/>
          <w:szCs w:val="23"/>
        </w:rPr>
        <w:t>- N/3366/2022/LB-WG/P</w:t>
      </w:r>
      <w:r>
        <w:rPr>
          <w:rFonts w:ascii="Times New Roman" w:hAnsi="Times New Roman" w:cs="Times New Roman"/>
          <w:sz w:val="23"/>
          <w:szCs w:val="23"/>
        </w:rPr>
        <w:t>CH</w:t>
      </w:r>
      <w:r w:rsidRPr="0075617D">
        <w:rPr>
          <w:rFonts w:ascii="Times New Roman" w:hAnsi="Times New Roman" w:cs="Times New Roman"/>
          <w:sz w:val="23"/>
          <w:szCs w:val="23"/>
        </w:rPr>
        <w:t xml:space="preserve">/ z dnia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75617D">
        <w:rPr>
          <w:rFonts w:ascii="Times New Roman" w:hAnsi="Times New Roman" w:cs="Times New Roman"/>
          <w:sz w:val="23"/>
          <w:szCs w:val="23"/>
        </w:rPr>
        <w:t>.12.2022 r., wody pobranej w dniu 13.12.2022 r. w punkcie poboru: sieć, Gościniec Sobańskich Modliszewko, piwnica</w:t>
      </w:r>
    </w:p>
    <w:bookmarkEnd w:id="0"/>
    <w:p w14:paraId="1DAB1802" w14:textId="3A287258" w:rsidR="007E4608" w:rsidRPr="00125A64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60F91557" w14:textId="03DDE959" w:rsidR="007E4608" w:rsidRPr="00125A64" w:rsidRDefault="007E4608" w:rsidP="007E460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125A6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125A64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125A64" w:rsidRPr="00125A64">
        <w:rPr>
          <w:rFonts w:ascii="Times New Roman" w:hAnsi="Times New Roman" w:cs="Times New Roman"/>
          <w:sz w:val="23"/>
          <w:szCs w:val="23"/>
        </w:rPr>
        <w:t xml:space="preserve">Przedsiębiorstwo Wodociągów i Kanalizacji w Gnieźnie </w:t>
      </w:r>
      <w:r w:rsidR="0075617D">
        <w:rPr>
          <w:rFonts w:ascii="Times New Roman" w:hAnsi="Times New Roman" w:cs="Times New Roman"/>
          <w:sz w:val="23"/>
          <w:szCs w:val="23"/>
        </w:rPr>
        <w:br/>
      </w:r>
      <w:r w:rsidR="00125A64" w:rsidRPr="00125A64">
        <w:rPr>
          <w:rFonts w:ascii="Times New Roman" w:hAnsi="Times New Roman" w:cs="Times New Roman"/>
          <w:sz w:val="23"/>
          <w:szCs w:val="23"/>
        </w:rPr>
        <w:t xml:space="preserve">Sp. z o. o. </w:t>
      </w:r>
      <w:r w:rsidRPr="00125A64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125A6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125A64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125A64">
        <w:rPr>
          <w:rFonts w:ascii="Times New Roman" w:hAnsi="Times New Roman" w:cs="Times New Roman"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125A64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125A64">
        <w:rPr>
          <w:rFonts w:ascii="Times New Roman" w:hAnsi="Times New Roman" w:cs="Times New Roman"/>
          <w:sz w:val="23"/>
          <w:szCs w:val="23"/>
        </w:rPr>
        <w:t xml:space="preserve"> </w:t>
      </w:r>
      <w:r w:rsidRPr="00125A64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125A64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5F5B5058" w:rsidR="00520518" w:rsidRPr="00125A64" w:rsidRDefault="007E4608" w:rsidP="00A731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25A64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125A64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5F0B6D83" w14:textId="77777777" w:rsidR="0075617D" w:rsidRDefault="0075617D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16651" w14:textId="252B9B5A" w:rsidR="00705D8A" w:rsidRDefault="00BB6745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1D022" wp14:editId="14F399B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A954C" w14:textId="77777777" w:rsidR="00BB6745" w:rsidRDefault="00BB6745" w:rsidP="00BB67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90E627E" w14:textId="77777777" w:rsidR="00BB6745" w:rsidRDefault="00BB6745" w:rsidP="00BB67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7E56C77" w14:textId="77777777" w:rsidR="00BB6745" w:rsidRDefault="00BB6745" w:rsidP="00BB67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77EF242" w14:textId="77777777" w:rsidR="00BB6745" w:rsidRDefault="00BB6745" w:rsidP="00BB674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C20D6CB" w14:textId="77777777" w:rsidR="00BB6745" w:rsidRDefault="00BB6745" w:rsidP="00BB67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72DD1DA8" w14:textId="77777777" w:rsidR="00BB6745" w:rsidRDefault="00BB6745" w:rsidP="00BB674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1D02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.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" strokecolor="white" strokeweight="0">
                <v:textbox>
                  <w:txbxContent>
                    <w:p w14:paraId="680A954C" w14:textId="77777777" w:rsidR="00BB6745" w:rsidRDefault="00BB6745" w:rsidP="00BB674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90E627E" w14:textId="77777777" w:rsidR="00BB6745" w:rsidRDefault="00BB6745" w:rsidP="00BB674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7E56C77" w14:textId="77777777" w:rsidR="00BB6745" w:rsidRDefault="00BB6745" w:rsidP="00BB674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77EF242" w14:textId="77777777" w:rsidR="00BB6745" w:rsidRDefault="00BB6745" w:rsidP="00BB6745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C20D6CB" w14:textId="77777777" w:rsidR="00BB6745" w:rsidRDefault="00BB6745" w:rsidP="00BB674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72DD1DA8" w14:textId="77777777" w:rsidR="00BB6745" w:rsidRDefault="00BB6745" w:rsidP="00BB674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2B67C" w14:textId="67549602" w:rsidR="0042099A" w:rsidRPr="00705D8A" w:rsidRDefault="0042099A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D98E1" w14:textId="6A25272D" w:rsidR="00125A64" w:rsidRPr="0075617D" w:rsidRDefault="00125A64" w:rsidP="00125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617D">
        <w:rPr>
          <w:rFonts w:ascii="Times New Roman" w:hAnsi="Times New Roman" w:cs="Times New Roman"/>
          <w:sz w:val="20"/>
          <w:szCs w:val="20"/>
          <w:u w:val="single"/>
        </w:rPr>
        <w:t>Otrzymuje:</w:t>
      </w:r>
    </w:p>
    <w:p w14:paraId="77CEBCEA" w14:textId="5DCA9F03" w:rsidR="00125A64" w:rsidRPr="0075617D" w:rsidRDefault="00125A64" w:rsidP="00125A64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sz w:val="20"/>
          <w:szCs w:val="20"/>
        </w:rPr>
      </w:pPr>
      <w:r w:rsidRPr="0075617D">
        <w:rPr>
          <w:sz w:val="20"/>
          <w:szCs w:val="20"/>
        </w:rPr>
        <w:t>Adresat</w:t>
      </w:r>
    </w:p>
    <w:p w14:paraId="513245CB" w14:textId="6B6F3AB1" w:rsidR="00125A64" w:rsidRPr="0075617D" w:rsidRDefault="00125A64" w:rsidP="00125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617D">
        <w:rPr>
          <w:rFonts w:ascii="Times New Roman" w:hAnsi="Times New Roman"/>
          <w:sz w:val="20"/>
          <w:szCs w:val="20"/>
        </w:rPr>
        <w:t>Wójt Gminy Gniezno</w:t>
      </w:r>
    </w:p>
    <w:p w14:paraId="10AC6AD2" w14:textId="51FFE3EA" w:rsidR="00125A64" w:rsidRPr="0075617D" w:rsidRDefault="00125A64" w:rsidP="00125A64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75617D">
        <w:rPr>
          <w:rFonts w:ascii="Times New Roman" w:hAnsi="Times New Roman"/>
          <w:sz w:val="20"/>
          <w:szCs w:val="20"/>
        </w:rPr>
        <w:t xml:space="preserve">al. Reymonta 9-11, 62-200 Gniezno - </w:t>
      </w:r>
      <w:r w:rsidR="00734266" w:rsidRPr="0075617D">
        <w:rPr>
          <w:rFonts w:ascii="Times New Roman" w:hAnsi="Times New Roman"/>
          <w:sz w:val="20"/>
          <w:szCs w:val="20"/>
        </w:rPr>
        <w:t>P</w:t>
      </w:r>
      <w:r w:rsidRPr="0075617D">
        <w:rPr>
          <w:rFonts w:ascii="Times New Roman" w:hAnsi="Times New Roman"/>
          <w:sz w:val="20"/>
          <w:szCs w:val="20"/>
        </w:rPr>
        <w:t>rzesłano ePUAP</w:t>
      </w:r>
    </w:p>
    <w:p w14:paraId="418AA73F" w14:textId="39B8DBE8" w:rsidR="00125A64" w:rsidRPr="0075617D" w:rsidRDefault="00D73E1C" w:rsidP="00125A6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125A64" w:rsidRPr="0075617D">
        <w:rPr>
          <w:rFonts w:ascii="Times New Roman" w:hAnsi="Times New Roman" w:cs="Times New Roman"/>
          <w:sz w:val="20"/>
          <w:szCs w:val="20"/>
        </w:rPr>
        <w:t>a</w:t>
      </w:r>
    </w:p>
    <w:p w14:paraId="7F3EF51F" w14:textId="77777777" w:rsidR="00125A64" w:rsidRPr="0075617D" w:rsidRDefault="00125A64" w:rsidP="00125A64">
      <w:pPr>
        <w:pStyle w:val="Akapitzlist"/>
        <w:suppressAutoHyphens w:val="0"/>
        <w:autoSpaceDE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4A02F9F9" w14:textId="736A34E2" w:rsidR="00774ED8" w:rsidRPr="0075617D" w:rsidRDefault="00125A64" w:rsidP="00125A64">
      <w:pPr>
        <w:tabs>
          <w:tab w:val="left" w:pos="3110"/>
        </w:tabs>
        <w:rPr>
          <w:rFonts w:ascii="Times New Roman" w:hAnsi="Times New Roman" w:cs="Times New Roman"/>
          <w:sz w:val="20"/>
          <w:szCs w:val="20"/>
        </w:rPr>
      </w:pPr>
      <w:r w:rsidRPr="0075617D">
        <w:rPr>
          <w:rFonts w:ascii="Times New Roman" w:hAnsi="Times New Roman" w:cs="Times New Roman"/>
          <w:sz w:val="20"/>
          <w:szCs w:val="20"/>
        </w:rPr>
        <w:t>M.K.</w:t>
      </w:r>
    </w:p>
    <w:sectPr w:rsidR="00774ED8" w:rsidRPr="0075617D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3169" w14:textId="77777777" w:rsidR="00EF5139" w:rsidRDefault="00EF5139" w:rsidP="00186770">
      <w:pPr>
        <w:spacing w:after="0" w:line="240" w:lineRule="auto"/>
      </w:pPr>
      <w:r>
        <w:separator/>
      </w:r>
    </w:p>
  </w:endnote>
  <w:endnote w:type="continuationSeparator" w:id="0">
    <w:p w14:paraId="359EE598" w14:textId="77777777" w:rsidR="00EF5139" w:rsidRDefault="00EF5139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PSSEGniezno/SkrytkaESP</w:t>
          </w:r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0EBD" w14:textId="77777777" w:rsidR="00EF5139" w:rsidRDefault="00EF5139" w:rsidP="00186770">
      <w:pPr>
        <w:spacing w:after="0" w:line="240" w:lineRule="auto"/>
      </w:pPr>
      <w:r>
        <w:separator/>
      </w:r>
    </w:p>
  </w:footnote>
  <w:footnote w:type="continuationSeparator" w:id="0">
    <w:p w14:paraId="6DA31E70" w14:textId="77777777" w:rsidR="00EF5139" w:rsidRDefault="00EF5139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3D6"/>
    <w:rsid w:val="00060A84"/>
    <w:rsid w:val="00094499"/>
    <w:rsid w:val="000C0B75"/>
    <w:rsid w:val="000E2355"/>
    <w:rsid w:val="0010734A"/>
    <w:rsid w:val="001105FB"/>
    <w:rsid w:val="00125A64"/>
    <w:rsid w:val="00145D32"/>
    <w:rsid w:val="00186770"/>
    <w:rsid w:val="001A6207"/>
    <w:rsid w:val="001F3D19"/>
    <w:rsid w:val="00207865"/>
    <w:rsid w:val="00213DA2"/>
    <w:rsid w:val="002362FB"/>
    <w:rsid w:val="00275D9B"/>
    <w:rsid w:val="002A1A0A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42099A"/>
    <w:rsid w:val="00480925"/>
    <w:rsid w:val="004B6DBB"/>
    <w:rsid w:val="004E364A"/>
    <w:rsid w:val="00501821"/>
    <w:rsid w:val="005111ED"/>
    <w:rsid w:val="00516095"/>
    <w:rsid w:val="00520518"/>
    <w:rsid w:val="00564E18"/>
    <w:rsid w:val="005A73B7"/>
    <w:rsid w:val="005B474E"/>
    <w:rsid w:val="005B5D11"/>
    <w:rsid w:val="005F47D7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16224"/>
    <w:rsid w:val="00716650"/>
    <w:rsid w:val="00720FF2"/>
    <w:rsid w:val="007265D4"/>
    <w:rsid w:val="00730BD9"/>
    <w:rsid w:val="00734266"/>
    <w:rsid w:val="0075617D"/>
    <w:rsid w:val="007654E0"/>
    <w:rsid w:val="00774ED8"/>
    <w:rsid w:val="007807A1"/>
    <w:rsid w:val="00787C1C"/>
    <w:rsid w:val="00797D5F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0604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3571"/>
    <w:rsid w:val="00B94CC0"/>
    <w:rsid w:val="00BB6745"/>
    <w:rsid w:val="00BD66E8"/>
    <w:rsid w:val="00C14A3B"/>
    <w:rsid w:val="00C57F37"/>
    <w:rsid w:val="00C8322B"/>
    <w:rsid w:val="00C93891"/>
    <w:rsid w:val="00CA0FD0"/>
    <w:rsid w:val="00CB1AE5"/>
    <w:rsid w:val="00CD5648"/>
    <w:rsid w:val="00CE2067"/>
    <w:rsid w:val="00D01989"/>
    <w:rsid w:val="00D45864"/>
    <w:rsid w:val="00D73E1C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E47D3"/>
    <w:rsid w:val="00EF3053"/>
    <w:rsid w:val="00EF5139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11</cp:revision>
  <cp:lastPrinted>2022-05-19T09:26:00Z</cp:lastPrinted>
  <dcterms:created xsi:type="dcterms:W3CDTF">2022-11-23T07:55:00Z</dcterms:created>
  <dcterms:modified xsi:type="dcterms:W3CDTF">2022-12-28T10:45:00Z</dcterms:modified>
</cp:coreProperties>
</file>