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ADF" w14:textId="3339B3C0" w:rsidR="009D74AC" w:rsidRDefault="009D74AC" w:rsidP="009D74A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OSOP.1</w:t>
      </w:r>
      <w:r w:rsidR="006B72E7">
        <w:rPr>
          <w:rFonts w:ascii="Century Gothic" w:hAnsi="Century Gothic"/>
          <w:sz w:val="22"/>
          <w:szCs w:val="22"/>
        </w:rPr>
        <w:t>52</w:t>
      </w:r>
      <w:r>
        <w:rPr>
          <w:rFonts w:ascii="Century Gothic" w:hAnsi="Century Gothic"/>
          <w:sz w:val="22"/>
          <w:szCs w:val="22"/>
        </w:rPr>
        <w:t>.</w:t>
      </w:r>
      <w:r w:rsidR="006B72E7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.2024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Gniezno, 16.02.2024 r.</w:t>
      </w:r>
    </w:p>
    <w:p w14:paraId="67E1A86E" w14:textId="77777777" w:rsidR="009D74AC" w:rsidRDefault="009D74AC" w:rsidP="009D74AC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7075F5F" w14:textId="77777777" w:rsidR="009D74AC" w:rsidRDefault="009D74AC" w:rsidP="009D74AC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0E2B06E" w14:textId="77777777" w:rsidR="009D74AC" w:rsidRDefault="009D74AC" w:rsidP="009D74AC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6C9D4D4" w14:textId="174D5168" w:rsidR="009D74AC" w:rsidRDefault="009D74AC" w:rsidP="009D74AC">
      <w:pPr>
        <w:spacing w:line="360" w:lineRule="auto"/>
        <w:jc w:val="righ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Szulc-Euphenics.com p. Spółka Akcyjna</w:t>
      </w:r>
    </w:p>
    <w:p w14:paraId="23DA1ED1" w14:textId="3CB3A025" w:rsidR="009D74AC" w:rsidRDefault="009D74AC" w:rsidP="009D74AC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Ul. Poligonowa 1</w:t>
      </w:r>
    </w:p>
    <w:p w14:paraId="35E21104" w14:textId="2AF2F5FD" w:rsidR="009D74AC" w:rsidRDefault="009D74AC" w:rsidP="009D74AC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04-051 Warszawa</w:t>
      </w:r>
    </w:p>
    <w:p w14:paraId="57F68482" w14:textId="77777777" w:rsidR="009D74AC" w:rsidRDefault="009D74AC" w:rsidP="009D74AC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7E17EAE5" w14:textId="77777777" w:rsidR="00215A9C" w:rsidRDefault="00215A9C" w:rsidP="009D74AC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3DCFF2FA" w14:textId="77777777" w:rsidR="00215A9C" w:rsidRPr="008F1467" w:rsidRDefault="00215A9C" w:rsidP="009D74AC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4242356C" w14:textId="127FBB47" w:rsidR="006D0FC3" w:rsidRPr="006D0FC3" w:rsidRDefault="009D74AC" w:rsidP="00215A9C">
      <w:pPr>
        <w:spacing w:line="360" w:lineRule="auto"/>
        <w:ind w:firstLine="284"/>
        <w:jc w:val="both"/>
        <w:rPr>
          <w:rFonts w:ascii="Century Gothic" w:hAnsi="Century Gothic"/>
          <w:sz w:val="22"/>
          <w:szCs w:val="22"/>
        </w:rPr>
      </w:pPr>
      <w:r w:rsidRPr="008F1467">
        <w:rPr>
          <w:rFonts w:ascii="Century Gothic" w:hAnsi="Century Gothic"/>
          <w:sz w:val="22"/>
          <w:szCs w:val="22"/>
        </w:rPr>
        <w:t>Nawiązując do otrzymane</w:t>
      </w:r>
      <w:r w:rsidR="00215A9C">
        <w:rPr>
          <w:rFonts w:ascii="Century Gothic" w:hAnsi="Century Gothic"/>
          <w:sz w:val="22"/>
          <w:szCs w:val="22"/>
        </w:rPr>
        <w:t xml:space="preserve">j </w:t>
      </w:r>
      <w:r w:rsidRPr="008F1467">
        <w:rPr>
          <w:rFonts w:ascii="Century Gothic" w:hAnsi="Century Gothic"/>
          <w:sz w:val="22"/>
          <w:szCs w:val="22"/>
        </w:rPr>
        <w:t xml:space="preserve"> </w:t>
      </w:r>
      <w:r w:rsidR="00215A9C">
        <w:rPr>
          <w:rFonts w:ascii="Century Gothic" w:hAnsi="Century Gothic"/>
          <w:sz w:val="22"/>
          <w:szCs w:val="22"/>
        </w:rPr>
        <w:t xml:space="preserve">petycji informuję, że Gmina Gniezno przystąpiła </w:t>
      </w:r>
      <w:r w:rsidR="00215A9C">
        <w:rPr>
          <w:rFonts w:ascii="Century Gothic" w:hAnsi="Century Gothic"/>
          <w:sz w:val="22"/>
          <w:szCs w:val="22"/>
        </w:rPr>
        <w:br/>
        <w:t>do projektu Zintegrowanych Inwestycji Terytorialnych, która zakłada wdrożenie nowoczesnych systemów do obsługi podatków i opłat lokalnych, co w dalszej perspektywie umożliwi uruchomienie płatności online.</w:t>
      </w:r>
    </w:p>
    <w:p w14:paraId="08C5C919" w14:textId="77777777" w:rsidR="006D0FC3" w:rsidRPr="008F1467" w:rsidRDefault="006D0FC3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DB8C9AF" w14:textId="75854F27" w:rsidR="009D74AC" w:rsidRDefault="00EA5AFD" w:rsidP="00EA5AFD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Maria </w:t>
      </w:r>
      <w:proofErr w:type="spellStart"/>
      <w:r>
        <w:rPr>
          <w:rFonts w:ascii="Century Gothic" w:hAnsi="Century Gothic"/>
          <w:sz w:val="22"/>
          <w:szCs w:val="22"/>
        </w:rPr>
        <w:t>Suplicka</w:t>
      </w:r>
      <w:proofErr w:type="spellEnd"/>
    </w:p>
    <w:p w14:paraId="5D861E54" w14:textId="0A2E0751" w:rsidR="00EA5AFD" w:rsidRDefault="00EA5AFD" w:rsidP="00EA5AFD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Wójt Gminy Gniezno</w:t>
      </w:r>
    </w:p>
    <w:p w14:paraId="1634B2CC" w14:textId="56FB88D4" w:rsidR="00EA5AFD" w:rsidRPr="00EA5AFD" w:rsidRDefault="00EA5AFD" w:rsidP="00EA5AFD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 w:rsidRPr="00EA5AFD">
        <w:rPr>
          <w:rFonts w:ascii="Century Gothic" w:hAnsi="Century Gothic"/>
          <w:sz w:val="18"/>
          <w:szCs w:val="18"/>
        </w:rPr>
        <w:t>(dokument podpisany elektronicznie)</w:t>
      </w:r>
    </w:p>
    <w:p w14:paraId="651E2406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058F849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039D6E6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5F5E8E1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5F3E9D8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95EA6C2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F304F85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B6782A6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D0BF246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EA4096F" w14:textId="77777777" w:rsidR="00215A9C" w:rsidRDefault="00215A9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145EC1C" w14:textId="77777777" w:rsidR="00215A9C" w:rsidRDefault="00215A9C" w:rsidP="009D74A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E5A2459" w14:textId="77777777" w:rsidR="009D74AC" w:rsidRDefault="009D74AC" w:rsidP="009D74AC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16"/>
          <w:szCs w:val="16"/>
        </w:rPr>
      </w:pPr>
    </w:p>
    <w:p w14:paraId="033137A9" w14:textId="77777777" w:rsidR="009D74AC" w:rsidRPr="008A79C0" w:rsidRDefault="009D74AC" w:rsidP="009D74AC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8A79C0">
        <w:rPr>
          <w:rFonts w:ascii="Century Gothic" w:hAnsi="Century Gothic"/>
          <w:b/>
          <w:bCs/>
          <w:i/>
          <w:iCs/>
          <w:sz w:val="16"/>
          <w:szCs w:val="16"/>
        </w:rPr>
        <w:t>Sprawę prowadzi:</w:t>
      </w:r>
    </w:p>
    <w:p w14:paraId="12311342" w14:textId="77777777" w:rsidR="009D74AC" w:rsidRPr="008A79C0" w:rsidRDefault="009D74AC" w:rsidP="009D74AC">
      <w:pPr>
        <w:jc w:val="both"/>
        <w:rPr>
          <w:rFonts w:ascii="Century Gothic" w:hAnsi="Century Gothic"/>
          <w:i/>
          <w:iCs/>
          <w:sz w:val="16"/>
          <w:szCs w:val="16"/>
        </w:rPr>
      </w:pPr>
      <w:r w:rsidRPr="008A79C0">
        <w:rPr>
          <w:rFonts w:ascii="Century Gothic" w:hAnsi="Century Gothic"/>
          <w:i/>
          <w:iCs/>
          <w:sz w:val="16"/>
          <w:szCs w:val="16"/>
        </w:rPr>
        <w:t>Hubert Binarsch</w:t>
      </w:r>
    </w:p>
    <w:p w14:paraId="7FBC7BAE" w14:textId="77777777" w:rsidR="009D74AC" w:rsidRPr="008A79C0" w:rsidRDefault="009D74AC" w:rsidP="009D74AC">
      <w:pPr>
        <w:jc w:val="both"/>
        <w:rPr>
          <w:rFonts w:ascii="Century Gothic" w:hAnsi="Century Gothic"/>
          <w:i/>
          <w:iCs/>
          <w:sz w:val="16"/>
          <w:szCs w:val="16"/>
        </w:rPr>
      </w:pPr>
      <w:r w:rsidRPr="008A79C0">
        <w:rPr>
          <w:rFonts w:ascii="Century Gothic" w:hAnsi="Century Gothic"/>
          <w:i/>
          <w:iCs/>
          <w:sz w:val="16"/>
          <w:szCs w:val="16"/>
        </w:rPr>
        <w:t>Inspektor</w:t>
      </w:r>
    </w:p>
    <w:p w14:paraId="70E3F3A1" w14:textId="315EEC4C" w:rsidR="002701EF" w:rsidRPr="00F76511" w:rsidRDefault="009D74AC" w:rsidP="00F76511">
      <w:pPr>
        <w:jc w:val="both"/>
        <w:rPr>
          <w:rFonts w:ascii="Century Gothic" w:hAnsi="Century Gothic"/>
          <w:i/>
          <w:iCs/>
          <w:sz w:val="16"/>
          <w:szCs w:val="16"/>
        </w:rPr>
      </w:pPr>
      <w:r w:rsidRPr="008A79C0">
        <w:rPr>
          <w:rFonts w:ascii="Century Gothic" w:hAnsi="Century Gothic"/>
          <w:i/>
          <w:iCs/>
          <w:sz w:val="16"/>
          <w:szCs w:val="16"/>
        </w:rPr>
        <w:t>Tel. 61 424 57 53</w:t>
      </w:r>
    </w:p>
    <w:sectPr w:rsidR="002701EF" w:rsidRPr="00F76511" w:rsidSect="009F6AB3">
      <w:headerReference w:type="first" r:id="rId7"/>
      <w:footerReference w:type="first" r:id="rId8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13F3" w14:textId="77777777" w:rsidR="009F6AB3" w:rsidRDefault="009F6AB3">
      <w:r>
        <w:separator/>
      </w:r>
    </w:p>
  </w:endnote>
  <w:endnote w:type="continuationSeparator" w:id="0">
    <w:p w14:paraId="4B89F187" w14:textId="77777777" w:rsidR="009F6AB3" w:rsidRDefault="009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1AE6" w14:textId="77777777" w:rsidR="0011257E" w:rsidRDefault="00000000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D257B" wp14:editId="5DF3A4D7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2BC10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" strokecolor="black [3200]" strokeweight=".5pt">
              <v:stroke joinstyle="miter"/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6872D23A" w14:textId="77777777" w:rsidR="0011257E" w:rsidRPr="00353A27" w:rsidRDefault="00000000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17F7F1C2" w14:textId="77777777" w:rsidR="0011257E" w:rsidRPr="00372AD4" w:rsidRDefault="00000000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1E026E87" w14:textId="77777777" w:rsidR="0011257E" w:rsidRPr="00372AD4" w:rsidRDefault="0011257E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E56FCB8" w14:textId="77777777" w:rsidR="0011257E" w:rsidRPr="00353A27" w:rsidRDefault="0011257E" w:rsidP="00353A27"/>
  <w:p w14:paraId="4A2A0A37" w14:textId="77777777" w:rsidR="0011257E" w:rsidRDefault="0011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4B4A" w14:textId="77777777" w:rsidR="009F6AB3" w:rsidRDefault="009F6AB3">
      <w:r>
        <w:separator/>
      </w:r>
    </w:p>
  </w:footnote>
  <w:footnote w:type="continuationSeparator" w:id="0">
    <w:p w14:paraId="38E83105" w14:textId="77777777" w:rsidR="009F6AB3" w:rsidRDefault="009F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B8E0" w14:textId="77777777" w:rsidR="0011257E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FCBB1" wp14:editId="43461E77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8289A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" strokecolor="#a5a5a5 [3206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40B9AE9" wp14:editId="7C42DB1F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E96"/>
    <w:multiLevelType w:val="hybridMultilevel"/>
    <w:tmpl w:val="0C428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764D6"/>
    <w:multiLevelType w:val="hybridMultilevel"/>
    <w:tmpl w:val="736A3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4348">
    <w:abstractNumId w:val="1"/>
  </w:num>
  <w:num w:numId="2" w16cid:durableId="958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AC"/>
    <w:rsid w:val="0011257E"/>
    <w:rsid w:val="00215A9C"/>
    <w:rsid w:val="00224609"/>
    <w:rsid w:val="002701EF"/>
    <w:rsid w:val="006B72E7"/>
    <w:rsid w:val="006D0FC3"/>
    <w:rsid w:val="009D74AC"/>
    <w:rsid w:val="009F6AB3"/>
    <w:rsid w:val="00EA5AFD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B4BF"/>
  <w15:chartTrackingRefBased/>
  <w15:docId w15:val="{E4A05899-281D-4D73-AC1E-FFCE3F1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9D74AC"/>
    <w:pPr>
      <w:keepLines w:val="0"/>
      <w:spacing w:before="0"/>
      <w:outlineLvl w:val="6"/>
    </w:pPr>
    <w:rPr>
      <w:rFonts w:ascii="Impact" w:eastAsia="Calibri" w:hAnsi="Impact" w:cs="Times New Roman"/>
      <w:color w:val="33330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9D74AC"/>
    <w:rPr>
      <w:rFonts w:ascii="Impact" w:eastAsia="Calibri" w:hAnsi="Impact" w:cs="Times New Roman"/>
      <w:color w:val="333300"/>
      <w:kern w:val="0"/>
      <w:sz w:val="20"/>
      <w:szCs w:val="20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9D74A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D74AC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4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D74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D0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</dc:creator>
  <cp:keywords/>
  <dc:description/>
  <cp:lastModifiedBy>Hubert Binarsch</cp:lastModifiedBy>
  <cp:revision>4</cp:revision>
  <cp:lastPrinted>2024-02-16T08:11:00Z</cp:lastPrinted>
  <dcterms:created xsi:type="dcterms:W3CDTF">2024-02-16T08:08:00Z</dcterms:created>
  <dcterms:modified xsi:type="dcterms:W3CDTF">2024-02-16T10:23:00Z</dcterms:modified>
</cp:coreProperties>
</file>