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3760"/>
        <w:gridCol w:w="1021"/>
        <w:gridCol w:w="1944"/>
        <w:gridCol w:w="1553"/>
      </w:tblGrid>
      <w:tr w:rsidR="00C868F4" w:rsidRPr="00F5353C" w:rsidTr="00F5353C">
        <w:tc>
          <w:tcPr>
            <w:tcW w:w="784" w:type="dxa"/>
          </w:tcPr>
          <w:p w:rsidR="00C868F4" w:rsidRPr="00F5353C" w:rsidRDefault="00C868F4" w:rsidP="00F53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5353C"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  <w:proofErr w:type="gramEnd"/>
          </w:p>
        </w:tc>
        <w:tc>
          <w:tcPr>
            <w:tcW w:w="3760" w:type="dxa"/>
          </w:tcPr>
          <w:p w:rsidR="00C868F4" w:rsidRPr="00F5353C" w:rsidRDefault="00C868F4" w:rsidP="00F53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353C">
              <w:rPr>
                <w:rFonts w:ascii="Times New Roman" w:hAnsi="Times New Roman"/>
                <w:sz w:val="24"/>
                <w:szCs w:val="24"/>
              </w:rPr>
              <w:t>meble</w:t>
            </w:r>
            <w:proofErr w:type="gramEnd"/>
          </w:p>
        </w:tc>
        <w:tc>
          <w:tcPr>
            <w:tcW w:w="1021" w:type="dxa"/>
          </w:tcPr>
          <w:p w:rsidR="00C868F4" w:rsidRPr="00F5353C" w:rsidRDefault="00C868F4" w:rsidP="00F53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353C">
              <w:rPr>
                <w:rFonts w:ascii="Times New Roman" w:hAnsi="Times New Roman"/>
                <w:sz w:val="24"/>
                <w:szCs w:val="24"/>
              </w:rPr>
              <w:t>ilość</w:t>
            </w:r>
            <w:proofErr w:type="gramEnd"/>
          </w:p>
        </w:tc>
        <w:tc>
          <w:tcPr>
            <w:tcW w:w="1944" w:type="dxa"/>
          </w:tcPr>
          <w:p w:rsidR="00C868F4" w:rsidRPr="00F5353C" w:rsidRDefault="00C868F4" w:rsidP="00F53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53C">
              <w:rPr>
                <w:rFonts w:ascii="Times New Roman" w:hAnsi="Times New Roman"/>
                <w:sz w:val="24"/>
                <w:szCs w:val="24"/>
              </w:rPr>
              <w:t>Cena jednostkowa netto</w:t>
            </w:r>
          </w:p>
        </w:tc>
        <w:tc>
          <w:tcPr>
            <w:tcW w:w="1553" w:type="dxa"/>
          </w:tcPr>
          <w:p w:rsidR="00C868F4" w:rsidRPr="00F5353C" w:rsidRDefault="00C868F4" w:rsidP="00F53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353C">
              <w:rPr>
                <w:rFonts w:ascii="Times New Roman" w:hAnsi="Times New Roman"/>
                <w:sz w:val="24"/>
                <w:szCs w:val="24"/>
              </w:rPr>
              <w:t>wartość</w:t>
            </w:r>
            <w:proofErr w:type="gramEnd"/>
          </w:p>
        </w:tc>
      </w:tr>
      <w:tr w:rsidR="00C868F4" w:rsidRPr="00F5353C" w:rsidTr="00056333">
        <w:trPr>
          <w:trHeight w:val="294"/>
        </w:trPr>
        <w:tc>
          <w:tcPr>
            <w:tcW w:w="784" w:type="dxa"/>
          </w:tcPr>
          <w:p w:rsidR="00C868F4" w:rsidRPr="00F5353C" w:rsidRDefault="00F5353C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60" w:type="dxa"/>
          </w:tcPr>
          <w:p w:rsidR="00C868F4" w:rsidRPr="00F5353C" w:rsidRDefault="00F5353C" w:rsidP="00F53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353C">
              <w:rPr>
                <w:rFonts w:ascii="Times New Roman" w:hAnsi="Times New Roman"/>
                <w:b/>
                <w:sz w:val="24"/>
                <w:szCs w:val="24"/>
              </w:rPr>
              <w:t>Biurko pod komputer</w:t>
            </w:r>
          </w:p>
          <w:p w:rsidR="00F5353C" w:rsidRPr="00F5353C" w:rsidRDefault="00F5353C" w:rsidP="00F53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</w:tcPr>
          <w:p w:rsidR="00C868F4" w:rsidRDefault="00C868F4" w:rsidP="00F535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36D86" w:rsidRPr="00636D86" w:rsidRDefault="00636D86" w:rsidP="00F535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636D86">
              <w:rPr>
                <w:rFonts w:ascii="Times New Roman" w:hAnsi="Times New Roman"/>
                <w:b/>
                <w:sz w:val="24"/>
                <w:szCs w:val="24"/>
              </w:rPr>
              <w:t xml:space="preserve">24 </w:t>
            </w:r>
            <w:proofErr w:type="spellStart"/>
            <w:r w:rsidRPr="00636D86">
              <w:rPr>
                <w:rFonts w:ascii="Times New Roman" w:hAnsi="Times New Roman"/>
                <w:b/>
                <w:sz w:val="24"/>
                <w:szCs w:val="24"/>
              </w:rPr>
              <w:t>szt</w:t>
            </w:r>
            <w:bookmarkEnd w:id="0"/>
            <w:proofErr w:type="spellEnd"/>
          </w:p>
        </w:tc>
        <w:tc>
          <w:tcPr>
            <w:tcW w:w="1944" w:type="dxa"/>
          </w:tcPr>
          <w:p w:rsidR="00C868F4" w:rsidRPr="00F5353C" w:rsidRDefault="00C868F4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C868F4" w:rsidRPr="00F5353C" w:rsidRDefault="00C868F4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8F4" w:rsidRPr="00F5353C" w:rsidTr="00F5353C">
        <w:trPr>
          <w:trHeight w:val="4271"/>
        </w:trPr>
        <w:tc>
          <w:tcPr>
            <w:tcW w:w="784" w:type="dxa"/>
          </w:tcPr>
          <w:p w:rsidR="00C868F4" w:rsidRPr="00F5353C" w:rsidRDefault="00C868F4" w:rsidP="00F5353C">
            <w:pPr>
              <w:pStyle w:val="Akapitzlis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F5353C" w:rsidRPr="00F5353C" w:rsidRDefault="00F5353C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53C">
              <w:rPr>
                <w:rFonts w:ascii="Times New Roman" w:hAnsi="Times New Roman"/>
                <w:sz w:val="24"/>
                <w:szCs w:val="24"/>
              </w:rPr>
              <w:t xml:space="preserve">  Kolor – buk;</w:t>
            </w:r>
          </w:p>
          <w:p w:rsidR="00F5353C" w:rsidRPr="00F5353C" w:rsidRDefault="00F5353C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53C">
              <w:rPr>
                <w:rFonts w:ascii="Times New Roman" w:hAnsi="Times New Roman"/>
                <w:sz w:val="24"/>
                <w:szCs w:val="24"/>
              </w:rPr>
              <w:t>Wysokość 74-77 cm, szerokość 79,00-82,00 cm, głębokość 49-51 cm</w:t>
            </w:r>
          </w:p>
          <w:p w:rsidR="00F5353C" w:rsidRPr="00F5353C" w:rsidRDefault="00F5353C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53C">
              <w:rPr>
                <w:rFonts w:ascii="Times New Roman" w:hAnsi="Times New Roman"/>
                <w:sz w:val="24"/>
                <w:szCs w:val="24"/>
              </w:rPr>
              <w:t>Blat 79,00- 80cm x 49-51 cm</w:t>
            </w:r>
          </w:p>
          <w:p w:rsidR="00F5353C" w:rsidRPr="00F5353C" w:rsidRDefault="00F5353C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53C">
              <w:rPr>
                <w:rFonts w:ascii="Times New Roman" w:hAnsi="Times New Roman"/>
                <w:sz w:val="24"/>
                <w:szCs w:val="24"/>
              </w:rPr>
              <w:t>Szuflada pod klawiaturę</w:t>
            </w:r>
          </w:p>
          <w:p w:rsidR="00F5353C" w:rsidRPr="00F5353C" w:rsidRDefault="00F5353C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53C">
              <w:rPr>
                <w:rFonts w:ascii="Times New Roman" w:hAnsi="Times New Roman"/>
                <w:sz w:val="24"/>
                <w:szCs w:val="24"/>
              </w:rPr>
              <w:t xml:space="preserve">Boki, tył i </w:t>
            </w:r>
            <w:proofErr w:type="gramStart"/>
            <w:r w:rsidRPr="00F5353C">
              <w:rPr>
                <w:rFonts w:ascii="Times New Roman" w:hAnsi="Times New Roman"/>
                <w:sz w:val="24"/>
                <w:szCs w:val="24"/>
              </w:rPr>
              <w:t>szuflada-  sklejka</w:t>
            </w:r>
            <w:proofErr w:type="gramEnd"/>
            <w:r w:rsidRPr="00F5353C">
              <w:rPr>
                <w:rFonts w:ascii="Times New Roman" w:hAnsi="Times New Roman"/>
                <w:sz w:val="24"/>
                <w:szCs w:val="24"/>
              </w:rPr>
              <w:t xml:space="preserve"> grubości od 1,8 cm do 2 cm</w:t>
            </w:r>
          </w:p>
          <w:p w:rsidR="00F5353C" w:rsidRPr="00F5353C" w:rsidRDefault="00F5353C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53C">
              <w:rPr>
                <w:rFonts w:ascii="Times New Roman" w:hAnsi="Times New Roman"/>
                <w:sz w:val="24"/>
                <w:szCs w:val="24"/>
              </w:rPr>
              <w:t>Blat grubość – od 2,3cm do 3 cm</w:t>
            </w:r>
          </w:p>
          <w:p w:rsidR="00F5353C" w:rsidRPr="00F5353C" w:rsidRDefault="00F5353C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53C">
              <w:rPr>
                <w:rFonts w:ascii="Times New Roman" w:hAnsi="Times New Roman"/>
                <w:sz w:val="24"/>
                <w:szCs w:val="24"/>
              </w:rPr>
              <w:t>Tył biurka zabudowany na całej powierzchni</w:t>
            </w:r>
          </w:p>
          <w:p w:rsidR="00F5353C" w:rsidRPr="00F5353C" w:rsidRDefault="00F5353C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53C">
              <w:rPr>
                <w:rFonts w:ascii="Times New Roman" w:hAnsi="Times New Roman"/>
                <w:sz w:val="24"/>
                <w:szCs w:val="24"/>
              </w:rPr>
              <w:t>Możliwość skręcania biurka w segmenty – przygotowane otwory</w:t>
            </w:r>
          </w:p>
          <w:p w:rsidR="00C868F4" w:rsidRPr="00F5353C" w:rsidRDefault="00C868F4" w:rsidP="00F53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C868F4" w:rsidRPr="00F5353C" w:rsidRDefault="00C868F4" w:rsidP="00F535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4" w:type="dxa"/>
          </w:tcPr>
          <w:p w:rsidR="00C868F4" w:rsidRPr="00F5353C" w:rsidRDefault="00C868F4" w:rsidP="00F535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3" w:type="dxa"/>
          </w:tcPr>
          <w:p w:rsidR="00C868F4" w:rsidRPr="00F5353C" w:rsidRDefault="00C868F4" w:rsidP="00F535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F5353C" w:rsidTr="00F5353C">
        <w:tc>
          <w:tcPr>
            <w:tcW w:w="784" w:type="dxa"/>
          </w:tcPr>
          <w:p w:rsidR="00C868F4" w:rsidRPr="00F5353C" w:rsidRDefault="00C868F4" w:rsidP="00F5353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C868F4" w:rsidRPr="00636D86" w:rsidRDefault="00F5353C" w:rsidP="00F53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36D86">
              <w:rPr>
                <w:rFonts w:ascii="Times New Roman" w:hAnsi="Times New Roman"/>
                <w:b/>
                <w:sz w:val="24"/>
                <w:szCs w:val="24"/>
              </w:rPr>
              <w:t>krzesło</w:t>
            </w:r>
            <w:proofErr w:type="gramEnd"/>
          </w:p>
        </w:tc>
        <w:tc>
          <w:tcPr>
            <w:tcW w:w="1021" w:type="dxa"/>
          </w:tcPr>
          <w:p w:rsidR="00C868F4" w:rsidRPr="00F5353C" w:rsidRDefault="00636D86" w:rsidP="00F535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24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944" w:type="dxa"/>
          </w:tcPr>
          <w:p w:rsidR="00C868F4" w:rsidRPr="00F5353C" w:rsidRDefault="00C868F4" w:rsidP="00F535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3" w:type="dxa"/>
          </w:tcPr>
          <w:p w:rsidR="00C868F4" w:rsidRPr="00F5353C" w:rsidRDefault="00C868F4" w:rsidP="00F535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F5353C" w:rsidTr="00F5353C">
        <w:tc>
          <w:tcPr>
            <w:tcW w:w="784" w:type="dxa"/>
          </w:tcPr>
          <w:p w:rsidR="00C868F4" w:rsidRPr="00F5353C" w:rsidRDefault="00C868F4" w:rsidP="00F5353C">
            <w:pPr>
              <w:pStyle w:val="Akapitzlis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F5353C" w:rsidRDefault="00F5353C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53C">
              <w:rPr>
                <w:rFonts w:ascii="Times New Roman" w:hAnsi="Times New Roman"/>
                <w:sz w:val="24"/>
                <w:szCs w:val="24"/>
              </w:rPr>
              <w:t xml:space="preserve">Krzesło obrotowe na podstawie pięcionogi. </w:t>
            </w:r>
          </w:p>
          <w:p w:rsidR="00F5353C" w:rsidRDefault="00F5353C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353C">
              <w:rPr>
                <w:rFonts w:ascii="Times New Roman" w:hAnsi="Times New Roman"/>
                <w:sz w:val="24"/>
                <w:szCs w:val="24"/>
              </w:rPr>
              <w:t>Pięcionóg</w:t>
            </w:r>
            <w:proofErr w:type="spellEnd"/>
            <w:r w:rsidRPr="00F5353C">
              <w:rPr>
                <w:rFonts w:ascii="Times New Roman" w:hAnsi="Times New Roman"/>
                <w:sz w:val="24"/>
                <w:szCs w:val="24"/>
              </w:rPr>
              <w:t xml:space="preserve"> metalowy osadzony na podstawie metalowej talerzowej okrągłej wyposażony w </w:t>
            </w:r>
            <w:proofErr w:type="gramStart"/>
            <w:r w:rsidRPr="00F5353C">
              <w:rPr>
                <w:rFonts w:ascii="Times New Roman" w:hAnsi="Times New Roman"/>
                <w:sz w:val="24"/>
                <w:szCs w:val="24"/>
              </w:rPr>
              <w:t xml:space="preserve">stopki . </w:t>
            </w:r>
            <w:proofErr w:type="gramEnd"/>
            <w:r w:rsidRPr="00F5353C">
              <w:rPr>
                <w:rFonts w:ascii="Times New Roman" w:hAnsi="Times New Roman"/>
                <w:sz w:val="24"/>
                <w:szCs w:val="24"/>
              </w:rPr>
              <w:t xml:space="preserve">Siedzisko osadzone na kolumnie wykonanej z rury stalowej o średnicy nie mniejszej </w:t>
            </w:r>
            <w:proofErr w:type="gramStart"/>
            <w:r w:rsidRPr="00F5353C">
              <w:rPr>
                <w:rFonts w:ascii="Times New Roman" w:hAnsi="Times New Roman"/>
                <w:sz w:val="24"/>
                <w:szCs w:val="24"/>
              </w:rPr>
              <w:t xml:space="preserve">niż  ø </w:t>
            </w:r>
            <w:smartTag w:uri="urn:schemas-microsoft-com:office:smarttags" w:element="metricconverter">
              <w:smartTagPr>
                <w:attr w:name="ProductID" w:val="45 mm"/>
              </w:smartTagPr>
              <w:r w:rsidRPr="00F5353C">
                <w:rPr>
                  <w:rFonts w:ascii="Times New Roman" w:hAnsi="Times New Roman"/>
                  <w:sz w:val="24"/>
                  <w:szCs w:val="24"/>
                </w:rPr>
                <w:t>45 mm</w:t>
              </w:r>
            </w:smartTag>
            <w:proofErr w:type="gramEnd"/>
            <w:r w:rsidRPr="00F5353C">
              <w:rPr>
                <w:rFonts w:ascii="Times New Roman" w:hAnsi="Times New Roman"/>
                <w:sz w:val="24"/>
                <w:szCs w:val="24"/>
              </w:rPr>
              <w:t xml:space="preserve">, malowanej farbą proszkową w kolorze czarnym. </w:t>
            </w:r>
          </w:p>
          <w:p w:rsidR="00F5353C" w:rsidRDefault="00F5353C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53C">
              <w:rPr>
                <w:rFonts w:ascii="Times New Roman" w:hAnsi="Times New Roman"/>
                <w:sz w:val="24"/>
                <w:szCs w:val="24"/>
              </w:rPr>
              <w:t xml:space="preserve">Siedzisko i oparcie krzesła wykonane ze sklejki </w:t>
            </w:r>
            <w:proofErr w:type="gramStart"/>
            <w:r w:rsidRPr="00F5353C">
              <w:rPr>
                <w:rFonts w:ascii="Times New Roman" w:hAnsi="Times New Roman"/>
                <w:sz w:val="24"/>
                <w:szCs w:val="24"/>
              </w:rPr>
              <w:t>grubości co</w:t>
            </w:r>
            <w:proofErr w:type="gramEnd"/>
            <w:r w:rsidRPr="00F5353C">
              <w:rPr>
                <w:rFonts w:ascii="Times New Roman" w:hAnsi="Times New Roman"/>
                <w:sz w:val="24"/>
                <w:szCs w:val="24"/>
              </w:rPr>
              <w:t xml:space="preserve"> najmniej </w:t>
            </w:r>
            <w:smartTag w:uri="urn:schemas-microsoft-com:office:smarttags" w:element="metricconverter">
              <w:smartTagPr>
                <w:attr w:name="ProductID" w:val="8 mm"/>
              </w:smartTagPr>
              <w:r w:rsidRPr="00F5353C">
                <w:rPr>
                  <w:rFonts w:ascii="Times New Roman" w:hAnsi="Times New Roman"/>
                  <w:sz w:val="24"/>
                  <w:szCs w:val="24"/>
                </w:rPr>
                <w:t>8 mm</w:t>
              </w:r>
            </w:smartTag>
            <w:r w:rsidRPr="00F5353C">
              <w:rPr>
                <w:rFonts w:ascii="Times New Roman" w:hAnsi="Times New Roman"/>
                <w:sz w:val="24"/>
                <w:szCs w:val="24"/>
              </w:rPr>
              <w:t xml:space="preserve">, malowane lakierem akrylowym. </w:t>
            </w:r>
          </w:p>
          <w:p w:rsidR="00F5353C" w:rsidRPr="00F5353C" w:rsidRDefault="00F5353C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53C">
              <w:rPr>
                <w:rFonts w:ascii="Times New Roman" w:hAnsi="Times New Roman"/>
                <w:sz w:val="24"/>
                <w:szCs w:val="24"/>
              </w:rPr>
              <w:t xml:space="preserve">Kolor sklejki –buk.  </w:t>
            </w:r>
          </w:p>
          <w:p w:rsidR="00F5353C" w:rsidRDefault="00F5353C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53C">
              <w:rPr>
                <w:rFonts w:ascii="Times New Roman" w:hAnsi="Times New Roman"/>
                <w:sz w:val="24"/>
                <w:szCs w:val="24"/>
              </w:rPr>
              <w:t xml:space="preserve">Krzesło bez podłokietnika. </w:t>
            </w:r>
          </w:p>
          <w:p w:rsidR="00F5353C" w:rsidRPr="00F5353C" w:rsidRDefault="00F5353C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53C">
              <w:rPr>
                <w:rFonts w:ascii="Times New Roman" w:hAnsi="Times New Roman"/>
                <w:sz w:val="24"/>
                <w:szCs w:val="24"/>
              </w:rPr>
              <w:t xml:space="preserve">Siedzisko o regulowanej wysokości na podnośniku gazowym. </w:t>
            </w:r>
            <w:r w:rsidRPr="00F5353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Regulowana wysokość oparcia</w:t>
            </w:r>
            <w:r w:rsidRPr="00F535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353C">
              <w:rPr>
                <w:rFonts w:ascii="Times New Roman" w:hAnsi="Times New Roman"/>
                <w:sz w:val="24"/>
                <w:szCs w:val="24"/>
              </w:rPr>
              <w:br/>
              <w:t>Zmiana wysokości w zakresie 4÷6</w:t>
            </w:r>
          </w:p>
          <w:p w:rsidR="00C868F4" w:rsidRPr="00F5353C" w:rsidRDefault="00C868F4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C868F4" w:rsidRPr="00F5353C" w:rsidRDefault="00C868F4" w:rsidP="00F535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4" w:type="dxa"/>
          </w:tcPr>
          <w:p w:rsidR="00C868F4" w:rsidRPr="00F5353C" w:rsidRDefault="00C868F4" w:rsidP="00F535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3" w:type="dxa"/>
          </w:tcPr>
          <w:p w:rsidR="00C868F4" w:rsidRPr="00F5353C" w:rsidRDefault="00C868F4" w:rsidP="00F535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F5353C" w:rsidTr="00F5353C">
        <w:tc>
          <w:tcPr>
            <w:tcW w:w="784" w:type="dxa"/>
          </w:tcPr>
          <w:p w:rsidR="00C868F4" w:rsidRPr="00F5353C" w:rsidRDefault="00C868F4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C868F4" w:rsidRPr="00F5353C" w:rsidRDefault="00C868F4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C868F4" w:rsidRPr="00F5353C" w:rsidRDefault="00C868F4" w:rsidP="00F535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4" w:type="dxa"/>
          </w:tcPr>
          <w:p w:rsidR="00C868F4" w:rsidRPr="00F5353C" w:rsidRDefault="00C868F4" w:rsidP="00F535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5353C">
              <w:rPr>
                <w:rFonts w:ascii="Times New Roman" w:hAnsi="Times New Roman"/>
                <w:b/>
                <w:sz w:val="24"/>
                <w:szCs w:val="24"/>
              </w:rPr>
              <w:t>WARTOŚĆ NETTO</w:t>
            </w:r>
          </w:p>
        </w:tc>
        <w:tc>
          <w:tcPr>
            <w:tcW w:w="1553" w:type="dxa"/>
          </w:tcPr>
          <w:p w:rsidR="00C868F4" w:rsidRPr="00F5353C" w:rsidRDefault="00C868F4" w:rsidP="00F535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F5353C" w:rsidTr="00F5353C">
        <w:tc>
          <w:tcPr>
            <w:tcW w:w="784" w:type="dxa"/>
          </w:tcPr>
          <w:p w:rsidR="00C868F4" w:rsidRPr="00F5353C" w:rsidRDefault="00C868F4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C868F4" w:rsidRPr="00F5353C" w:rsidRDefault="00C868F4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C868F4" w:rsidRPr="00F5353C" w:rsidRDefault="00C868F4" w:rsidP="00F535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4" w:type="dxa"/>
          </w:tcPr>
          <w:p w:rsidR="00C868F4" w:rsidRPr="00F5353C" w:rsidRDefault="00F5353C" w:rsidP="00F535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5353C">
              <w:rPr>
                <w:rFonts w:ascii="Times New Roman" w:hAnsi="Times New Roman"/>
                <w:b/>
                <w:sz w:val="24"/>
                <w:szCs w:val="24"/>
              </w:rPr>
              <w:t>VAT 23</w:t>
            </w:r>
            <w:r w:rsidR="00C868F4" w:rsidRPr="00F5353C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553" w:type="dxa"/>
          </w:tcPr>
          <w:p w:rsidR="00C868F4" w:rsidRPr="00F5353C" w:rsidRDefault="00C868F4" w:rsidP="00F535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F5353C" w:rsidTr="00F5353C">
        <w:tc>
          <w:tcPr>
            <w:tcW w:w="784" w:type="dxa"/>
          </w:tcPr>
          <w:p w:rsidR="00C868F4" w:rsidRPr="00F5353C" w:rsidRDefault="00C868F4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C868F4" w:rsidRPr="00F5353C" w:rsidRDefault="00C868F4" w:rsidP="00F53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C868F4" w:rsidRPr="00F5353C" w:rsidRDefault="00C868F4" w:rsidP="00F535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4" w:type="dxa"/>
          </w:tcPr>
          <w:p w:rsidR="00C868F4" w:rsidRPr="00F5353C" w:rsidRDefault="00C868F4" w:rsidP="00F535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5353C">
              <w:rPr>
                <w:rFonts w:ascii="Times New Roman" w:hAnsi="Times New Roman"/>
                <w:b/>
                <w:sz w:val="24"/>
                <w:szCs w:val="24"/>
              </w:rPr>
              <w:t>WARTOŚĆ BRUTTO</w:t>
            </w:r>
          </w:p>
        </w:tc>
        <w:tc>
          <w:tcPr>
            <w:tcW w:w="1553" w:type="dxa"/>
          </w:tcPr>
          <w:p w:rsidR="00C868F4" w:rsidRPr="00F5353C" w:rsidRDefault="00C868F4" w:rsidP="00F535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11277" w:rsidRPr="00F5353C" w:rsidRDefault="00781511" w:rsidP="00056333">
      <w:pPr>
        <w:spacing w:line="240" w:lineRule="auto"/>
        <w:rPr>
          <w:rFonts w:ascii="Times New Roman" w:hAnsi="Times New Roman"/>
          <w:sz w:val="24"/>
          <w:szCs w:val="24"/>
        </w:rPr>
      </w:pPr>
      <w:r w:rsidRPr="00F5353C">
        <w:rPr>
          <w:rFonts w:ascii="Times New Roman" w:hAnsi="Times New Roman"/>
          <w:sz w:val="24"/>
          <w:szCs w:val="24"/>
        </w:rPr>
        <w:t xml:space="preserve">        </w:t>
      </w:r>
      <w:r w:rsidR="00056333">
        <w:rPr>
          <w:rFonts w:ascii="Times New Roman" w:hAnsi="Times New Roman"/>
          <w:sz w:val="24"/>
          <w:szCs w:val="24"/>
        </w:rPr>
        <w:t xml:space="preserve">           </w:t>
      </w:r>
      <w:r w:rsidRPr="00F53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056333">
        <w:rPr>
          <w:rFonts w:ascii="Times New Roman" w:hAnsi="Times New Roman"/>
          <w:sz w:val="24"/>
          <w:szCs w:val="24"/>
        </w:rPr>
        <w:t xml:space="preserve">                   </w:t>
      </w:r>
      <w:proofErr w:type="gramStart"/>
      <w:r w:rsidR="00056333">
        <w:rPr>
          <w:rFonts w:ascii="Times New Roman" w:hAnsi="Times New Roman"/>
          <w:sz w:val="24"/>
          <w:szCs w:val="24"/>
        </w:rPr>
        <w:t xml:space="preserve">Data                                                  </w:t>
      </w:r>
      <w:proofErr w:type="gramEnd"/>
      <w:r w:rsidR="00056333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Pr="00F5353C">
        <w:rPr>
          <w:rFonts w:ascii="Times New Roman" w:hAnsi="Times New Roman"/>
          <w:sz w:val="24"/>
          <w:szCs w:val="24"/>
        </w:rPr>
        <w:t>podpis</w:t>
      </w:r>
    </w:p>
    <w:sectPr w:rsidR="00711277" w:rsidRPr="00F5353C" w:rsidSect="00554E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BA8" w:rsidRDefault="005B2BA8" w:rsidP="002F3955">
      <w:pPr>
        <w:spacing w:after="0" w:line="240" w:lineRule="auto"/>
      </w:pPr>
      <w:r>
        <w:separator/>
      </w:r>
    </w:p>
  </w:endnote>
  <w:endnote w:type="continuationSeparator" w:id="0">
    <w:p w:rsidR="005B2BA8" w:rsidRDefault="005B2BA8" w:rsidP="002F3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BA8" w:rsidRDefault="005B2BA8" w:rsidP="002F3955">
      <w:pPr>
        <w:spacing w:after="0" w:line="240" w:lineRule="auto"/>
      </w:pPr>
      <w:r>
        <w:separator/>
      </w:r>
    </w:p>
  </w:footnote>
  <w:footnote w:type="continuationSeparator" w:id="0">
    <w:p w:rsidR="005B2BA8" w:rsidRDefault="005B2BA8" w:rsidP="002F3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53C" w:rsidRDefault="00F5353C" w:rsidP="00F5353C">
    <w:pPr>
      <w:pStyle w:val="Nagwek"/>
      <w:rPr>
        <w:rFonts w:ascii="Times New Roman" w:hAnsi="Times New Roman"/>
        <w:sz w:val="18"/>
        <w:szCs w:val="18"/>
      </w:rPr>
    </w:pPr>
    <w:proofErr w:type="gramStart"/>
    <w:r>
      <w:rPr>
        <w:rFonts w:ascii="Times New Roman" w:hAnsi="Times New Roman"/>
        <w:sz w:val="18"/>
        <w:szCs w:val="18"/>
      </w:rPr>
      <w:t xml:space="preserve">GR.271.24.2019                              </w:t>
    </w:r>
    <w:r w:rsidRPr="00074E61">
      <w:rPr>
        <w:rFonts w:ascii="Times New Roman" w:hAnsi="Times New Roman"/>
        <w:sz w:val="18"/>
        <w:szCs w:val="18"/>
      </w:rPr>
      <w:t>Zakup</w:t>
    </w:r>
    <w:proofErr w:type="gramEnd"/>
    <w:r>
      <w:rPr>
        <w:rFonts w:ascii="Times New Roman" w:hAnsi="Times New Roman"/>
        <w:sz w:val="18"/>
        <w:szCs w:val="18"/>
      </w:rPr>
      <w:t xml:space="preserve"> sprzętu komputerowego </w:t>
    </w:r>
    <w:r w:rsidRPr="00074E61">
      <w:rPr>
        <w:rFonts w:ascii="Times New Roman" w:hAnsi="Times New Roman"/>
        <w:sz w:val="18"/>
        <w:szCs w:val="18"/>
      </w:rPr>
      <w:t>dla Szkoły Podstawowej w Zdziechowie gmina Gniezno</w:t>
    </w:r>
  </w:p>
  <w:p w:rsidR="00F5353C" w:rsidRDefault="00F5353C" w:rsidP="00F5353C">
    <w:pPr>
      <w:pStyle w:val="Nagwek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Załącznik 1.1. Meble- </w:t>
    </w:r>
    <w:proofErr w:type="spellStart"/>
    <w:r>
      <w:rPr>
        <w:rFonts w:ascii="Times New Roman" w:hAnsi="Times New Roman"/>
        <w:sz w:val="18"/>
        <w:szCs w:val="18"/>
      </w:rPr>
      <w:t>parametry_techniczne</w:t>
    </w:r>
    <w:proofErr w:type="spellEnd"/>
  </w:p>
  <w:p w:rsidR="00F5353C" w:rsidRPr="00074E61" w:rsidRDefault="00F5353C" w:rsidP="00F5353C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608C0"/>
    <w:multiLevelType w:val="hybridMultilevel"/>
    <w:tmpl w:val="FDC88F8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033E1"/>
    <w:multiLevelType w:val="hybridMultilevel"/>
    <w:tmpl w:val="3BAA7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69"/>
    <w:rsid w:val="00032CC5"/>
    <w:rsid w:val="00056333"/>
    <w:rsid w:val="00063757"/>
    <w:rsid w:val="00063E7C"/>
    <w:rsid w:val="000A55F5"/>
    <w:rsid w:val="000C1436"/>
    <w:rsid w:val="000D71F3"/>
    <w:rsid w:val="000F2969"/>
    <w:rsid w:val="001000CC"/>
    <w:rsid w:val="001B194F"/>
    <w:rsid w:val="00203B2D"/>
    <w:rsid w:val="00283EC5"/>
    <w:rsid w:val="002F3955"/>
    <w:rsid w:val="003122C4"/>
    <w:rsid w:val="00341C05"/>
    <w:rsid w:val="00427E31"/>
    <w:rsid w:val="004F7DBA"/>
    <w:rsid w:val="00531EF8"/>
    <w:rsid w:val="00554E89"/>
    <w:rsid w:val="00577650"/>
    <w:rsid w:val="005A2FC1"/>
    <w:rsid w:val="005B2BA8"/>
    <w:rsid w:val="00636D86"/>
    <w:rsid w:val="0067600B"/>
    <w:rsid w:val="00711277"/>
    <w:rsid w:val="00767482"/>
    <w:rsid w:val="00775A35"/>
    <w:rsid w:val="00781511"/>
    <w:rsid w:val="00835834"/>
    <w:rsid w:val="008C202C"/>
    <w:rsid w:val="008D29A1"/>
    <w:rsid w:val="009002FA"/>
    <w:rsid w:val="00A151A2"/>
    <w:rsid w:val="00AA0847"/>
    <w:rsid w:val="00B424E3"/>
    <w:rsid w:val="00B508BB"/>
    <w:rsid w:val="00B67DE3"/>
    <w:rsid w:val="00C17044"/>
    <w:rsid w:val="00C868F4"/>
    <w:rsid w:val="00D05784"/>
    <w:rsid w:val="00D50F14"/>
    <w:rsid w:val="00E301B6"/>
    <w:rsid w:val="00E41FD2"/>
    <w:rsid w:val="00F01A63"/>
    <w:rsid w:val="00F5353C"/>
    <w:rsid w:val="00F66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0FDA1A2-D138-490C-98AA-37EC4791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62C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F29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9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3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3955"/>
  </w:style>
  <w:style w:type="paragraph" w:styleId="Stopka">
    <w:name w:val="footer"/>
    <w:basedOn w:val="Normalny"/>
    <w:link w:val="StopkaZnak"/>
    <w:uiPriority w:val="99"/>
    <w:unhideWhenUsed/>
    <w:rsid w:val="002F3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3955"/>
  </w:style>
  <w:style w:type="paragraph" w:styleId="Tekstdymka">
    <w:name w:val="Balloon Text"/>
    <w:basedOn w:val="Normalny"/>
    <w:link w:val="TekstdymkaZnak"/>
    <w:uiPriority w:val="99"/>
    <w:semiHidden/>
    <w:unhideWhenUsed/>
    <w:rsid w:val="00577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65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domek</dc:creator>
  <cp:lastModifiedBy>Marzena Kaczmarek</cp:lastModifiedBy>
  <cp:revision>4</cp:revision>
  <cp:lastPrinted>2019-03-18T13:17:00Z</cp:lastPrinted>
  <dcterms:created xsi:type="dcterms:W3CDTF">2019-10-30T10:48:00Z</dcterms:created>
  <dcterms:modified xsi:type="dcterms:W3CDTF">2019-10-30T11:08:00Z</dcterms:modified>
</cp:coreProperties>
</file>